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B6794" w14:textId="5E66D82B" w:rsidR="00453D57" w:rsidRDefault="00453D57" w:rsidP="00453D57">
      <w:pPr>
        <w:ind w:right="810"/>
        <w:jc w:val="center"/>
        <w:rPr>
          <w:rFonts w:ascii="Times New Roman" w:hAnsi="Times New Roman" w:cs="Times New Roman"/>
          <w:color w:val="000000" w:themeColor="text1"/>
          <w:sz w:val="40"/>
          <w:szCs w:val="40"/>
        </w:rPr>
      </w:pPr>
      <w:r w:rsidRPr="00A44E47">
        <w:rPr>
          <w:rFonts w:ascii="Times New Roman" w:hAnsi="Times New Roman" w:cs="Times New Roman"/>
          <w:noProof/>
          <w:color w:val="000000" w:themeColor="text1"/>
          <w:sz w:val="40"/>
          <w:szCs w:val="40"/>
        </w:rPr>
        <w:drawing>
          <wp:anchor distT="0" distB="0" distL="114300" distR="114300" simplePos="0" relativeHeight="486978048" behindDoc="0" locked="0" layoutInCell="1" allowOverlap="1" wp14:anchorId="6333B7E5" wp14:editId="5222B29E">
            <wp:simplePos x="0" y="0"/>
            <wp:positionH relativeFrom="margin">
              <wp:posOffset>190500</wp:posOffset>
            </wp:positionH>
            <wp:positionV relativeFrom="margin">
              <wp:posOffset>6350</wp:posOffset>
            </wp:positionV>
            <wp:extent cx="457200" cy="506095"/>
            <wp:effectExtent l="0" t="0" r="0" b="825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 cy="506095"/>
                    </a:xfrm>
                    <a:prstGeom prst="rect">
                      <a:avLst/>
                    </a:prstGeom>
                  </pic:spPr>
                </pic:pic>
              </a:graphicData>
            </a:graphic>
            <wp14:sizeRelH relativeFrom="margin">
              <wp14:pctWidth>0</wp14:pctWidth>
            </wp14:sizeRelH>
            <wp14:sizeRelV relativeFrom="margin">
              <wp14:pctHeight>0</wp14:pctHeight>
            </wp14:sizeRelV>
          </wp:anchor>
        </w:drawing>
      </w:r>
      <w:r w:rsidRPr="00A44E47">
        <w:rPr>
          <w:rFonts w:ascii="Times New Roman" w:hAnsi="Times New Roman" w:cs="Times New Roman"/>
          <w:color w:val="000000" w:themeColor="text1"/>
          <w:sz w:val="40"/>
          <w:szCs w:val="40"/>
        </w:rPr>
        <w:t>INDIAN SCHOOL AL WADI AL KABIR</w:t>
      </w:r>
    </w:p>
    <w:p w14:paraId="2A7FC64F" w14:textId="795D9887" w:rsidR="00176625" w:rsidRDefault="003B0C7A" w:rsidP="00453D57">
      <w:pPr>
        <w:ind w:right="810"/>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MID TERM</w:t>
      </w:r>
      <w:r w:rsidR="00176625" w:rsidRPr="00A44E47">
        <w:rPr>
          <w:rFonts w:ascii="Times New Roman" w:hAnsi="Times New Roman" w:cs="Times New Roman"/>
          <w:color w:val="000000" w:themeColor="text1"/>
          <w:sz w:val="28"/>
        </w:rPr>
        <w:t xml:space="preserve"> EXAMINATION 202</w:t>
      </w:r>
      <w:r w:rsidR="00B66141">
        <w:rPr>
          <w:rFonts w:ascii="Times New Roman" w:hAnsi="Times New Roman" w:cs="Times New Roman"/>
          <w:color w:val="000000" w:themeColor="text1"/>
          <w:sz w:val="28"/>
        </w:rPr>
        <w:t>5</w:t>
      </w:r>
      <w:r w:rsidR="00176625" w:rsidRPr="00A44E47">
        <w:rPr>
          <w:rFonts w:ascii="Times New Roman" w:hAnsi="Times New Roman" w:cs="Times New Roman"/>
          <w:color w:val="000000" w:themeColor="text1"/>
          <w:sz w:val="28"/>
        </w:rPr>
        <w:t>-2</w:t>
      </w:r>
      <w:r w:rsidR="00B66141">
        <w:rPr>
          <w:rFonts w:ascii="Times New Roman" w:hAnsi="Times New Roman" w:cs="Times New Roman"/>
          <w:color w:val="000000" w:themeColor="text1"/>
          <w:sz w:val="28"/>
        </w:rPr>
        <w:t>6</w:t>
      </w:r>
    </w:p>
    <w:p w14:paraId="678E0AE4" w14:textId="49AF5E2C" w:rsidR="00176625" w:rsidRDefault="00BA1E0C" w:rsidP="00176625">
      <w:pPr>
        <w:pStyle w:val="Title"/>
        <w:spacing w:before="0"/>
        <w:ind w:left="274" w:right="662"/>
        <w:rPr>
          <w:rFonts w:ascii="Times New Roman" w:hAnsi="Times New Roman" w:cs="Times New Roman"/>
          <w:color w:val="000000" w:themeColor="text1"/>
          <w:sz w:val="28"/>
        </w:rPr>
      </w:pPr>
      <w:r>
        <w:rPr>
          <w:rFonts w:ascii="Times New Roman" w:hAnsi="Times New Roman" w:cs="Times New Roman"/>
          <w:color w:val="000000" w:themeColor="text1"/>
          <w:sz w:val="28"/>
        </w:rPr>
        <w:t>INFORMATION TECHNOLOGY</w:t>
      </w:r>
      <w:r w:rsidR="00176625" w:rsidRPr="00176625">
        <w:rPr>
          <w:rFonts w:ascii="Times New Roman" w:hAnsi="Times New Roman" w:cs="Times New Roman"/>
          <w:color w:val="000000" w:themeColor="text1"/>
          <w:sz w:val="28"/>
        </w:rPr>
        <w:t xml:space="preserve"> (4</w:t>
      </w:r>
      <w:r>
        <w:rPr>
          <w:rFonts w:ascii="Times New Roman" w:hAnsi="Times New Roman" w:cs="Times New Roman"/>
          <w:color w:val="000000" w:themeColor="text1"/>
          <w:sz w:val="28"/>
        </w:rPr>
        <w:t>02</w:t>
      </w:r>
      <w:r w:rsidR="00176625" w:rsidRPr="00176625">
        <w:rPr>
          <w:rFonts w:ascii="Times New Roman" w:hAnsi="Times New Roman" w:cs="Times New Roman"/>
          <w:color w:val="000000" w:themeColor="text1"/>
          <w:sz w:val="28"/>
        </w:rPr>
        <w:t>)</w:t>
      </w:r>
    </w:p>
    <w:p w14:paraId="10DFEE89" w14:textId="54A1B282" w:rsidR="00BF37A6" w:rsidRPr="00176625" w:rsidRDefault="000A4416" w:rsidP="00176625">
      <w:pPr>
        <w:pStyle w:val="Title"/>
        <w:spacing w:before="0"/>
        <w:ind w:left="274" w:right="662"/>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00BF37A6">
        <w:rPr>
          <w:rFonts w:ascii="Times New Roman" w:hAnsi="Times New Roman" w:cs="Times New Roman"/>
          <w:color w:val="000000" w:themeColor="text1"/>
          <w:sz w:val="28"/>
        </w:rPr>
        <w:t>MARKING SCHEME</w:t>
      </w:r>
    </w:p>
    <w:p w14:paraId="5B3E21F3" w14:textId="65746DB5" w:rsidR="00176625" w:rsidRDefault="00176625" w:rsidP="00176625">
      <w:pPr>
        <w:ind w:right="-18"/>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6034BC">
        <w:rPr>
          <w:rFonts w:ascii="Times New Roman" w:hAnsi="Times New Roman" w:cs="Times New Roman"/>
          <w:b/>
          <w:color w:val="000000" w:themeColor="text1"/>
          <w:sz w:val="28"/>
          <w:szCs w:val="28"/>
        </w:rPr>
        <w:t xml:space="preserve"> </w:t>
      </w:r>
      <w:r w:rsidRPr="00A44E47">
        <w:rPr>
          <w:rFonts w:ascii="Times New Roman" w:hAnsi="Times New Roman" w:cs="Times New Roman"/>
          <w:b/>
          <w:color w:val="000000" w:themeColor="text1"/>
          <w:sz w:val="28"/>
          <w:szCs w:val="28"/>
        </w:rPr>
        <w:t>Class: X</w:t>
      </w:r>
      <w:r>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t xml:space="preserve">              </w:t>
      </w:r>
      <w:r w:rsidR="006034BC">
        <w:rPr>
          <w:rFonts w:ascii="Times New Roman" w:hAnsi="Times New Roman" w:cs="Times New Roman"/>
          <w:b/>
          <w:color w:val="000000" w:themeColor="text1"/>
          <w:sz w:val="28"/>
          <w:szCs w:val="28"/>
        </w:rPr>
        <w:t xml:space="preserve"> </w:t>
      </w:r>
      <w:r w:rsidRPr="00A44E47">
        <w:rPr>
          <w:rFonts w:ascii="Times New Roman" w:hAnsi="Times New Roman" w:cs="Times New Roman"/>
          <w:b/>
          <w:color w:val="000000" w:themeColor="text1"/>
          <w:sz w:val="28"/>
          <w:szCs w:val="28"/>
        </w:rPr>
        <w:t>Max Marks:</w:t>
      </w:r>
      <w:r w:rsidR="006034BC">
        <w:rPr>
          <w:rFonts w:ascii="Times New Roman" w:hAnsi="Times New Roman" w:cs="Times New Roman"/>
          <w:b/>
          <w:color w:val="000000" w:themeColor="text1"/>
          <w:sz w:val="28"/>
          <w:szCs w:val="28"/>
        </w:rPr>
        <w:t xml:space="preserve"> </w:t>
      </w:r>
      <w:r w:rsidR="000A4416">
        <w:rPr>
          <w:rFonts w:ascii="Times New Roman" w:hAnsi="Times New Roman" w:cs="Times New Roman"/>
          <w:b/>
          <w:color w:val="000000" w:themeColor="text1"/>
          <w:sz w:val="28"/>
          <w:szCs w:val="28"/>
        </w:rPr>
        <w:t>5</w:t>
      </w:r>
      <w:r w:rsidRPr="00A44E47">
        <w:rPr>
          <w:rFonts w:ascii="Times New Roman" w:hAnsi="Times New Roman" w:cs="Times New Roman"/>
          <w:b/>
          <w:color w:val="000000" w:themeColor="text1"/>
          <w:sz w:val="28"/>
          <w:szCs w:val="28"/>
        </w:rPr>
        <w:t>0</w:t>
      </w:r>
    </w:p>
    <w:p w14:paraId="29D73686" w14:textId="56EED6D6" w:rsidR="00176625" w:rsidRDefault="00176625" w:rsidP="00176625">
      <w:pPr>
        <w:ind w:right="810"/>
        <w:rPr>
          <w:rFonts w:ascii="Times New Roman" w:hAnsi="Times New Roman" w:cs="Times New Roman"/>
          <w:color w:val="000000" w:themeColor="text1"/>
          <w:sz w:val="28"/>
        </w:rPr>
      </w:pPr>
      <w:r>
        <w:rPr>
          <w:rFonts w:ascii="Times New Roman" w:hAnsi="Times New Roman" w:cs="Times New Roman"/>
          <w:b/>
          <w:color w:val="000000" w:themeColor="text1"/>
          <w:sz w:val="28"/>
          <w:szCs w:val="28"/>
        </w:rPr>
        <w:t xml:space="preserve">     </w:t>
      </w:r>
      <w:r w:rsidR="006034BC">
        <w:rPr>
          <w:rFonts w:ascii="Times New Roman" w:hAnsi="Times New Roman" w:cs="Times New Roman"/>
          <w:b/>
          <w:color w:val="000000" w:themeColor="text1"/>
          <w:sz w:val="28"/>
          <w:szCs w:val="28"/>
        </w:rPr>
        <w:t xml:space="preserve"> </w:t>
      </w:r>
      <w:r w:rsidRPr="00A44E47">
        <w:rPr>
          <w:rFonts w:ascii="Times New Roman" w:hAnsi="Times New Roman" w:cs="Times New Roman"/>
          <w:b/>
          <w:color w:val="000000" w:themeColor="text1"/>
          <w:sz w:val="28"/>
          <w:szCs w:val="28"/>
        </w:rPr>
        <w:t>Date:</w:t>
      </w:r>
      <w:r w:rsidR="006034BC">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w:t>
      </w:r>
      <w:r w:rsidR="0080271E">
        <w:rPr>
          <w:rFonts w:ascii="Times New Roman" w:hAnsi="Times New Roman" w:cs="Times New Roman"/>
          <w:b/>
          <w:color w:val="000000" w:themeColor="text1"/>
          <w:sz w:val="28"/>
          <w:szCs w:val="28"/>
        </w:rPr>
        <w:t>25-09-2025</w:t>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sidR="0080271E">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t xml:space="preserve">    </w:t>
      </w:r>
      <w:r w:rsidR="006034BC">
        <w:rPr>
          <w:rFonts w:ascii="Times New Roman" w:hAnsi="Times New Roman" w:cs="Times New Roman"/>
          <w:b/>
          <w:color w:val="000000" w:themeColor="text1"/>
          <w:sz w:val="28"/>
          <w:szCs w:val="28"/>
        </w:rPr>
        <w:t xml:space="preserve"> </w:t>
      </w:r>
      <w:r w:rsidR="0080271E">
        <w:rPr>
          <w:rFonts w:ascii="Times New Roman" w:hAnsi="Times New Roman" w:cs="Times New Roman"/>
          <w:b/>
          <w:color w:val="000000" w:themeColor="text1"/>
          <w:sz w:val="28"/>
          <w:szCs w:val="28"/>
        </w:rPr>
        <w:t xml:space="preserve">          </w:t>
      </w:r>
      <w:r w:rsidRPr="00A44E47">
        <w:rPr>
          <w:rFonts w:ascii="Times New Roman" w:hAnsi="Times New Roman" w:cs="Times New Roman"/>
          <w:b/>
          <w:color w:val="000000" w:themeColor="text1"/>
          <w:sz w:val="28"/>
          <w:szCs w:val="28"/>
        </w:rPr>
        <w:t>Time:</w:t>
      </w:r>
      <w:r w:rsidR="006034BC">
        <w:rPr>
          <w:rFonts w:ascii="Times New Roman" w:hAnsi="Times New Roman" w:cs="Times New Roman"/>
          <w:b/>
          <w:color w:val="000000" w:themeColor="text1"/>
          <w:sz w:val="28"/>
          <w:szCs w:val="28"/>
        </w:rPr>
        <w:t xml:space="preserve"> </w:t>
      </w:r>
      <w:r w:rsidR="00EF3A1A">
        <w:rPr>
          <w:rFonts w:ascii="Times New Roman" w:hAnsi="Times New Roman" w:cs="Times New Roman"/>
          <w:b/>
          <w:color w:val="000000" w:themeColor="text1"/>
          <w:sz w:val="28"/>
          <w:szCs w:val="28"/>
        </w:rPr>
        <w:t>2</w:t>
      </w:r>
      <w:bookmarkStart w:id="0" w:name="_GoBack"/>
      <w:bookmarkEnd w:id="0"/>
      <w:r w:rsidRPr="00A44E47">
        <w:rPr>
          <w:rFonts w:ascii="Times New Roman" w:hAnsi="Times New Roman" w:cs="Times New Roman"/>
          <w:b/>
          <w:color w:val="000000" w:themeColor="text1"/>
          <w:sz w:val="28"/>
          <w:szCs w:val="28"/>
        </w:rPr>
        <w:t xml:space="preserve"> Hours</w:t>
      </w:r>
    </w:p>
    <w:p w14:paraId="75109A76" w14:textId="77777777" w:rsidR="004315F2" w:rsidRPr="00B553B8" w:rsidRDefault="000E5C91">
      <w:pPr>
        <w:spacing w:before="82"/>
        <w:ind w:left="80"/>
        <w:jc w:val="center"/>
        <w:rPr>
          <w:rFonts w:ascii="Times New Roman" w:hAnsi="Times New Roman" w:cs="Times New Roman"/>
          <w:b/>
          <w:color w:val="000000" w:themeColor="text1"/>
          <w:sz w:val="28"/>
          <w:szCs w:val="28"/>
        </w:rPr>
      </w:pPr>
      <w:r w:rsidRPr="00B553B8">
        <w:rPr>
          <w:rFonts w:ascii="Times New Roman" w:hAnsi="Times New Roman" w:cs="Times New Roman"/>
          <w:b/>
          <w:color w:val="000000" w:themeColor="text1"/>
          <w:sz w:val="28"/>
          <w:szCs w:val="28"/>
        </w:rPr>
        <w:t>SECTION</w:t>
      </w:r>
      <w:r w:rsidRPr="00B553B8">
        <w:rPr>
          <w:rFonts w:ascii="Times New Roman" w:hAnsi="Times New Roman" w:cs="Times New Roman"/>
          <w:b/>
          <w:color w:val="000000" w:themeColor="text1"/>
          <w:spacing w:val="-4"/>
          <w:sz w:val="28"/>
          <w:szCs w:val="28"/>
        </w:rPr>
        <w:t xml:space="preserve"> </w:t>
      </w:r>
      <w:r w:rsidRPr="00B553B8">
        <w:rPr>
          <w:rFonts w:ascii="Times New Roman" w:hAnsi="Times New Roman" w:cs="Times New Roman"/>
          <w:b/>
          <w:color w:val="000000" w:themeColor="text1"/>
          <w:sz w:val="28"/>
          <w:szCs w:val="28"/>
        </w:rPr>
        <w:t>A:</w:t>
      </w:r>
      <w:r w:rsidRPr="00B553B8">
        <w:rPr>
          <w:rFonts w:ascii="Times New Roman" w:hAnsi="Times New Roman" w:cs="Times New Roman"/>
          <w:b/>
          <w:color w:val="000000" w:themeColor="text1"/>
          <w:spacing w:val="-5"/>
          <w:sz w:val="28"/>
          <w:szCs w:val="28"/>
        </w:rPr>
        <w:t xml:space="preserve"> </w:t>
      </w:r>
      <w:r w:rsidRPr="00B553B8">
        <w:rPr>
          <w:rFonts w:ascii="Times New Roman" w:hAnsi="Times New Roman" w:cs="Times New Roman"/>
          <w:b/>
          <w:color w:val="000000" w:themeColor="text1"/>
          <w:sz w:val="28"/>
          <w:szCs w:val="28"/>
        </w:rPr>
        <w:t>OBJECTIVE</w:t>
      </w:r>
      <w:r w:rsidRPr="00B553B8">
        <w:rPr>
          <w:rFonts w:ascii="Times New Roman" w:hAnsi="Times New Roman" w:cs="Times New Roman"/>
          <w:b/>
          <w:color w:val="000000" w:themeColor="text1"/>
          <w:spacing w:val="-4"/>
          <w:sz w:val="28"/>
          <w:szCs w:val="28"/>
        </w:rPr>
        <w:t xml:space="preserve"> </w:t>
      </w:r>
      <w:r w:rsidRPr="00B553B8">
        <w:rPr>
          <w:rFonts w:ascii="Times New Roman" w:hAnsi="Times New Roman" w:cs="Times New Roman"/>
          <w:b/>
          <w:color w:val="000000" w:themeColor="text1"/>
          <w:sz w:val="28"/>
          <w:szCs w:val="28"/>
        </w:rPr>
        <w:t>TYPE</w:t>
      </w:r>
      <w:r w:rsidRPr="00B553B8">
        <w:rPr>
          <w:rFonts w:ascii="Times New Roman" w:hAnsi="Times New Roman" w:cs="Times New Roman"/>
          <w:b/>
          <w:color w:val="000000" w:themeColor="text1"/>
          <w:spacing w:val="-3"/>
          <w:sz w:val="28"/>
          <w:szCs w:val="28"/>
        </w:rPr>
        <w:t xml:space="preserve"> </w:t>
      </w:r>
      <w:r w:rsidRPr="00B553B8">
        <w:rPr>
          <w:rFonts w:ascii="Times New Roman" w:hAnsi="Times New Roman" w:cs="Times New Roman"/>
          <w:b/>
          <w:color w:val="000000" w:themeColor="text1"/>
          <w:sz w:val="28"/>
          <w:szCs w:val="28"/>
        </w:rPr>
        <w:t>QUESTIONS</w:t>
      </w:r>
    </w:p>
    <w:p w14:paraId="14DBA203" w14:textId="77777777" w:rsidR="004315F2" w:rsidRPr="00A44E47" w:rsidRDefault="004315F2">
      <w:pPr>
        <w:pStyle w:val="BodyText"/>
        <w:spacing w:before="9"/>
        <w:rPr>
          <w:rFonts w:ascii="Times New Roman" w:hAnsi="Times New Roman" w:cs="Times New Roman"/>
          <w:b/>
          <w:color w:val="000000" w:themeColor="text1"/>
          <w:sz w:val="15"/>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8909"/>
        <w:gridCol w:w="638"/>
      </w:tblGrid>
      <w:tr w:rsidR="00A44E47" w:rsidRPr="00A44E47" w14:paraId="5AFC77F4" w14:textId="77777777" w:rsidTr="00D66235">
        <w:trPr>
          <w:trHeight w:val="482"/>
        </w:trPr>
        <w:tc>
          <w:tcPr>
            <w:tcW w:w="864" w:type="dxa"/>
          </w:tcPr>
          <w:p w14:paraId="48E2FC4B" w14:textId="5157B328" w:rsidR="004315F2" w:rsidRPr="00A44E47" w:rsidRDefault="00312C39" w:rsidP="00D66235">
            <w:pPr>
              <w:pStyle w:val="TableParagraph"/>
              <w:spacing w:before="49"/>
              <w:jc w:val="center"/>
              <w:rPr>
                <w:rFonts w:ascii="Times New Roman" w:hAnsi="Times New Roman" w:cs="Times New Roman"/>
                <w:b/>
                <w:color w:val="000000" w:themeColor="text1"/>
              </w:rPr>
            </w:pPr>
            <w:r>
              <w:rPr>
                <w:rFonts w:ascii="Times New Roman" w:hAnsi="Times New Roman" w:cs="Times New Roman"/>
                <w:b/>
                <w:color w:val="000000" w:themeColor="text1"/>
              </w:rPr>
              <w:t>1</w:t>
            </w:r>
          </w:p>
        </w:tc>
        <w:tc>
          <w:tcPr>
            <w:tcW w:w="9547" w:type="dxa"/>
            <w:gridSpan w:val="2"/>
          </w:tcPr>
          <w:p w14:paraId="46F5B3B8" w14:textId="5BBF4032" w:rsidR="004315F2" w:rsidRPr="00A44E47" w:rsidRDefault="000E5C91">
            <w:pPr>
              <w:pStyle w:val="TableParagraph"/>
              <w:spacing w:before="42"/>
              <w:ind w:left="100"/>
              <w:rPr>
                <w:rFonts w:ascii="Times New Roman" w:hAnsi="Times New Roman" w:cs="Times New Roman"/>
                <w:b/>
                <w:color w:val="000000" w:themeColor="text1"/>
                <w:sz w:val="24"/>
              </w:rPr>
            </w:pPr>
            <w:r w:rsidRPr="00A44E47">
              <w:rPr>
                <w:rFonts w:ascii="Times New Roman" w:hAnsi="Times New Roman" w:cs="Times New Roman"/>
                <w:b/>
                <w:color w:val="000000" w:themeColor="text1"/>
                <w:sz w:val="24"/>
              </w:rPr>
              <w:t>Answer</w:t>
            </w:r>
            <w:r w:rsidRPr="00A44E47">
              <w:rPr>
                <w:rFonts w:ascii="Times New Roman" w:hAnsi="Times New Roman" w:cs="Times New Roman"/>
                <w:b/>
                <w:color w:val="000000" w:themeColor="text1"/>
                <w:spacing w:val="-3"/>
                <w:sz w:val="24"/>
              </w:rPr>
              <w:t xml:space="preserve"> </w:t>
            </w:r>
            <w:r w:rsidR="00312C39">
              <w:rPr>
                <w:rFonts w:ascii="Times New Roman" w:hAnsi="Times New Roman" w:cs="Times New Roman"/>
                <w:b/>
                <w:color w:val="000000" w:themeColor="text1"/>
                <w:sz w:val="24"/>
              </w:rPr>
              <w:t xml:space="preserve">any 4 out of </w:t>
            </w:r>
            <w:r w:rsidR="00241F91">
              <w:rPr>
                <w:rFonts w:ascii="Times New Roman" w:hAnsi="Times New Roman" w:cs="Times New Roman"/>
                <w:b/>
                <w:color w:val="000000" w:themeColor="text1"/>
                <w:sz w:val="24"/>
              </w:rPr>
              <w:t>6</w:t>
            </w:r>
            <w:r w:rsidR="00312C39">
              <w:rPr>
                <w:rFonts w:ascii="Times New Roman" w:hAnsi="Times New Roman" w:cs="Times New Roman"/>
                <w:b/>
                <w:color w:val="000000" w:themeColor="text1"/>
                <w:sz w:val="24"/>
              </w:rPr>
              <w:t xml:space="preserve"> </w:t>
            </w:r>
            <w:r w:rsidRPr="00A44E47">
              <w:rPr>
                <w:rFonts w:ascii="Times New Roman" w:hAnsi="Times New Roman" w:cs="Times New Roman"/>
                <w:b/>
                <w:color w:val="000000" w:themeColor="text1"/>
                <w:sz w:val="24"/>
              </w:rPr>
              <w:t>(1 x</w:t>
            </w:r>
            <w:r w:rsidRPr="00A44E47">
              <w:rPr>
                <w:rFonts w:ascii="Times New Roman" w:hAnsi="Times New Roman" w:cs="Times New Roman"/>
                <w:b/>
                <w:color w:val="000000" w:themeColor="text1"/>
                <w:spacing w:val="-3"/>
                <w:sz w:val="24"/>
              </w:rPr>
              <w:t xml:space="preserve"> </w:t>
            </w:r>
            <w:r w:rsidR="00312C39">
              <w:rPr>
                <w:rFonts w:ascii="Times New Roman" w:hAnsi="Times New Roman" w:cs="Times New Roman"/>
                <w:b/>
                <w:color w:val="000000" w:themeColor="text1"/>
                <w:spacing w:val="-3"/>
                <w:sz w:val="24"/>
              </w:rPr>
              <w:t>4</w:t>
            </w:r>
            <w:r w:rsidRPr="00A44E47">
              <w:rPr>
                <w:rFonts w:ascii="Times New Roman" w:hAnsi="Times New Roman" w:cs="Times New Roman"/>
                <w:b/>
                <w:color w:val="000000" w:themeColor="text1"/>
                <w:sz w:val="24"/>
              </w:rPr>
              <w:t>=</w:t>
            </w:r>
            <w:r w:rsidR="00312C39">
              <w:rPr>
                <w:rFonts w:ascii="Times New Roman" w:hAnsi="Times New Roman" w:cs="Times New Roman"/>
                <w:b/>
                <w:color w:val="000000" w:themeColor="text1"/>
                <w:sz w:val="24"/>
              </w:rPr>
              <w:t>4</w:t>
            </w:r>
            <w:r w:rsidRPr="00A44E47">
              <w:rPr>
                <w:rFonts w:ascii="Times New Roman" w:hAnsi="Times New Roman" w:cs="Times New Roman"/>
                <w:b/>
                <w:color w:val="000000" w:themeColor="text1"/>
                <w:spacing w:val="-1"/>
                <w:sz w:val="24"/>
              </w:rPr>
              <w:t xml:space="preserve"> </w:t>
            </w:r>
            <w:r w:rsidRPr="00A44E47">
              <w:rPr>
                <w:rFonts w:ascii="Times New Roman" w:hAnsi="Times New Roman" w:cs="Times New Roman"/>
                <w:b/>
                <w:color w:val="000000" w:themeColor="text1"/>
                <w:sz w:val="24"/>
              </w:rPr>
              <w:t>marks)</w:t>
            </w:r>
          </w:p>
        </w:tc>
      </w:tr>
      <w:tr w:rsidR="00A44E47" w:rsidRPr="00A44E47" w14:paraId="2CC1578E" w14:textId="77777777" w:rsidTr="00D66235">
        <w:trPr>
          <w:trHeight w:val="358"/>
        </w:trPr>
        <w:tc>
          <w:tcPr>
            <w:tcW w:w="864" w:type="dxa"/>
          </w:tcPr>
          <w:p w14:paraId="2292AAE0" w14:textId="21E05735" w:rsidR="004315F2" w:rsidRPr="00D66235" w:rsidRDefault="00312C39" w:rsidP="00D66235">
            <w:pPr>
              <w:pStyle w:val="TableParagraph"/>
              <w:spacing w:before="100"/>
              <w:ind w:right="110"/>
              <w:jc w:val="center"/>
              <w:rPr>
                <w:rFonts w:ascii="Times New Roman" w:hAnsi="Times New Roman" w:cs="Times New Roman"/>
                <w:color w:val="000000" w:themeColor="text1"/>
              </w:rPr>
            </w:pPr>
            <w:proofErr w:type="spellStart"/>
            <w:r w:rsidRPr="00D66235">
              <w:rPr>
                <w:rFonts w:ascii="Times New Roman" w:hAnsi="Times New Roman" w:cs="Times New Roman"/>
                <w:color w:val="000000" w:themeColor="text1"/>
              </w:rPr>
              <w:t>i</w:t>
            </w:r>
            <w:proofErr w:type="spellEnd"/>
          </w:p>
        </w:tc>
        <w:tc>
          <w:tcPr>
            <w:tcW w:w="8909" w:type="dxa"/>
          </w:tcPr>
          <w:p w14:paraId="20B71194" w14:textId="3E005F33" w:rsidR="008A60B5" w:rsidRPr="00907A25" w:rsidRDefault="00B01778" w:rsidP="00703E37">
            <w:pPr>
              <w:pStyle w:val="Default"/>
              <w:jc w:val="both"/>
              <w:rPr>
                <w:rFonts w:ascii="Times New Roman" w:hAnsi="Times New Roman" w:cs="Times New Roman"/>
                <w:color w:val="000000" w:themeColor="text1"/>
              </w:rPr>
            </w:pPr>
            <w:r w:rsidRPr="00B01778">
              <w:rPr>
                <w:rFonts w:ascii="Times New Roman" w:hAnsi="Times New Roman" w:cs="Times New Roman"/>
                <w:color w:val="000000" w:themeColor="text1"/>
              </w:rPr>
              <w:t>c) Financial</w:t>
            </w:r>
          </w:p>
        </w:tc>
        <w:tc>
          <w:tcPr>
            <w:tcW w:w="638" w:type="dxa"/>
          </w:tcPr>
          <w:p w14:paraId="2A2A1DAE" w14:textId="77777777" w:rsidR="004315F2" w:rsidRPr="00A44E47" w:rsidRDefault="000E5C91">
            <w:pPr>
              <w:pStyle w:val="TableParagraph"/>
              <w:spacing w:before="100"/>
              <w:ind w:left="7"/>
              <w:jc w:val="center"/>
              <w:rPr>
                <w:rFonts w:ascii="Times New Roman" w:hAnsi="Times New Roman" w:cs="Times New Roman"/>
                <w:b/>
                <w:color w:val="000000" w:themeColor="text1"/>
              </w:rPr>
            </w:pPr>
            <w:r w:rsidRPr="00A44E47">
              <w:rPr>
                <w:rFonts w:ascii="Times New Roman" w:hAnsi="Times New Roman" w:cs="Times New Roman"/>
                <w:b/>
                <w:color w:val="000000" w:themeColor="text1"/>
              </w:rPr>
              <w:t>1</w:t>
            </w:r>
          </w:p>
        </w:tc>
      </w:tr>
      <w:tr w:rsidR="00A44E47" w:rsidRPr="00A44E47" w14:paraId="5D91A85B" w14:textId="77777777" w:rsidTr="00D66235">
        <w:trPr>
          <w:trHeight w:val="278"/>
        </w:trPr>
        <w:tc>
          <w:tcPr>
            <w:tcW w:w="864" w:type="dxa"/>
          </w:tcPr>
          <w:p w14:paraId="34D4A172" w14:textId="0BD8528B" w:rsidR="00094788" w:rsidRPr="00D66235" w:rsidRDefault="00312C39" w:rsidP="00D66235">
            <w:pPr>
              <w:pStyle w:val="TableParagraph"/>
              <w:spacing w:before="100"/>
              <w:ind w:right="111"/>
              <w:jc w:val="center"/>
              <w:rPr>
                <w:rFonts w:ascii="Times New Roman" w:hAnsi="Times New Roman" w:cs="Times New Roman"/>
                <w:color w:val="000000" w:themeColor="text1"/>
              </w:rPr>
            </w:pPr>
            <w:r w:rsidRPr="00D66235">
              <w:rPr>
                <w:rFonts w:ascii="Times New Roman" w:hAnsi="Times New Roman" w:cs="Times New Roman"/>
                <w:color w:val="000000" w:themeColor="text1"/>
                <w:sz w:val="24"/>
              </w:rPr>
              <w:t>ii</w:t>
            </w:r>
          </w:p>
        </w:tc>
        <w:tc>
          <w:tcPr>
            <w:tcW w:w="8909" w:type="dxa"/>
          </w:tcPr>
          <w:p w14:paraId="5C426309" w14:textId="5F1349E5" w:rsidR="00804A74" w:rsidRPr="00907A25" w:rsidRDefault="00F33F16" w:rsidP="000A1A3F">
            <w:pPr>
              <w:jc w:val="both"/>
              <w:rPr>
                <w:rFonts w:ascii="Times New Roman" w:hAnsi="Times New Roman" w:cs="Times New Roman"/>
                <w:sz w:val="24"/>
                <w:szCs w:val="24"/>
              </w:rPr>
            </w:pPr>
            <w:r w:rsidRPr="00BE10B5">
              <w:rPr>
                <w:rFonts w:ascii="Times New Roman" w:hAnsi="Times New Roman" w:cs="Times New Roman"/>
                <w:color w:val="000000" w:themeColor="text1"/>
                <w:sz w:val="24"/>
              </w:rPr>
              <w:t>b) Practicing time management</w:t>
            </w:r>
          </w:p>
        </w:tc>
        <w:tc>
          <w:tcPr>
            <w:tcW w:w="638" w:type="dxa"/>
          </w:tcPr>
          <w:p w14:paraId="79DE3B30" w14:textId="365D0919" w:rsidR="00094788" w:rsidRPr="00A44E47" w:rsidRDefault="00094788" w:rsidP="00094788">
            <w:pPr>
              <w:pStyle w:val="TableParagraph"/>
              <w:spacing w:before="100"/>
              <w:ind w:left="7"/>
              <w:jc w:val="center"/>
              <w:rPr>
                <w:rFonts w:ascii="Times New Roman" w:hAnsi="Times New Roman" w:cs="Times New Roman"/>
                <w:b/>
                <w:color w:val="000000" w:themeColor="text1"/>
              </w:rPr>
            </w:pPr>
            <w:r w:rsidRPr="00A44E47">
              <w:rPr>
                <w:rFonts w:ascii="Times New Roman" w:hAnsi="Times New Roman" w:cs="Times New Roman"/>
                <w:b/>
                <w:color w:val="000000" w:themeColor="text1"/>
                <w:sz w:val="24"/>
              </w:rPr>
              <w:t>1</w:t>
            </w:r>
          </w:p>
        </w:tc>
      </w:tr>
      <w:tr w:rsidR="00A44E47" w:rsidRPr="00A44E47" w14:paraId="6F5C01E0" w14:textId="77777777" w:rsidTr="00D66235">
        <w:trPr>
          <w:trHeight w:val="312"/>
        </w:trPr>
        <w:tc>
          <w:tcPr>
            <w:tcW w:w="864" w:type="dxa"/>
          </w:tcPr>
          <w:p w14:paraId="1FB7BF69" w14:textId="16260E38" w:rsidR="00094788" w:rsidRPr="00D66235" w:rsidRDefault="00312C39" w:rsidP="00D66235">
            <w:pPr>
              <w:pStyle w:val="TableParagraph"/>
              <w:spacing w:before="100"/>
              <w:ind w:right="111"/>
              <w:jc w:val="center"/>
              <w:rPr>
                <w:rFonts w:ascii="Times New Roman" w:hAnsi="Times New Roman" w:cs="Times New Roman"/>
                <w:color w:val="000000" w:themeColor="text1"/>
                <w:sz w:val="24"/>
              </w:rPr>
            </w:pPr>
            <w:r w:rsidRPr="00D66235">
              <w:rPr>
                <w:rFonts w:ascii="Times New Roman" w:hAnsi="Times New Roman" w:cs="Times New Roman"/>
                <w:color w:val="000000" w:themeColor="text1"/>
                <w:sz w:val="24"/>
              </w:rPr>
              <w:t>iii</w:t>
            </w:r>
          </w:p>
        </w:tc>
        <w:tc>
          <w:tcPr>
            <w:tcW w:w="8909" w:type="dxa"/>
          </w:tcPr>
          <w:p w14:paraId="6736DE28" w14:textId="6D620C6E" w:rsidR="00804A74" w:rsidRPr="00907A25" w:rsidRDefault="00ED26F5" w:rsidP="00691057">
            <w:pPr>
              <w:shd w:val="clear" w:color="auto" w:fill="FFFFFF"/>
              <w:jc w:val="both"/>
              <w:rPr>
                <w:rFonts w:ascii="Times New Roman" w:eastAsia="Times New Roman" w:hAnsi="Times New Roman" w:cs="Times New Roman"/>
                <w:color w:val="000000" w:themeColor="text1"/>
                <w:sz w:val="24"/>
                <w:szCs w:val="24"/>
              </w:rPr>
            </w:pPr>
            <w:r w:rsidRPr="00ED26F5">
              <w:rPr>
                <w:rFonts w:ascii="Times New Roman" w:eastAsia="Times New Roman" w:hAnsi="Times New Roman" w:cs="Times New Roman"/>
                <w:color w:val="000000" w:themeColor="text1"/>
                <w:sz w:val="24"/>
                <w:szCs w:val="24"/>
              </w:rPr>
              <w:t>b)</w:t>
            </w:r>
            <w:r w:rsidR="004639E3">
              <w:rPr>
                <w:rFonts w:ascii="Times New Roman" w:eastAsia="Times New Roman" w:hAnsi="Times New Roman" w:cs="Times New Roman"/>
                <w:color w:val="000000" w:themeColor="text1"/>
                <w:sz w:val="24"/>
                <w:szCs w:val="24"/>
              </w:rPr>
              <w:t xml:space="preserve"> </w:t>
            </w:r>
            <w:r w:rsidRPr="00ED26F5">
              <w:rPr>
                <w:rFonts w:ascii="Times New Roman" w:eastAsia="Times New Roman" w:hAnsi="Times New Roman" w:cs="Times New Roman"/>
                <w:color w:val="000000" w:themeColor="text1"/>
                <w:sz w:val="24"/>
                <w:szCs w:val="24"/>
              </w:rPr>
              <w:t>Self-Motivation</w:t>
            </w:r>
          </w:p>
        </w:tc>
        <w:tc>
          <w:tcPr>
            <w:tcW w:w="638" w:type="dxa"/>
          </w:tcPr>
          <w:p w14:paraId="3EF59B85" w14:textId="07E004BE" w:rsidR="00094788" w:rsidRPr="00A44E47" w:rsidRDefault="00094788" w:rsidP="00094788">
            <w:pPr>
              <w:pStyle w:val="TableParagraph"/>
              <w:spacing w:before="100"/>
              <w:ind w:left="7"/>
              <w:jc w:val="center"/>
              <w:rPr>
                <w:rFonts w:ascii="Times New Roman" w:hAnsi="Times New Roman" w:cs="Times New Roman"/>
                <w:b/>
                <w:color w:val="000000" w:themeColor="text1"/>
                <w:sz w:val="24"/>
              </w:rPr>
            </w:pPr>
            <w:r w:rsidRPr="00A44E47">
              <w:rPr>
                <w:rFonts w:ascii="Times New Roman" w:hAnsi="Times New Roman" w:cs="Times New Roman"/>
                <w:b/>
                <w:color w:val="000000" w:themeColor="text1"/>
                <w:sz w:val="24"/>
              </w:rPr>
              <w:t>1</w:t>
            </w:r>
          </w:p>
        </w:tc>
      </w:tr>
      <w:tr w:rsidR="00A44E47" w:rsidRPr="00A44E47" w14:paraId="317EFB52" w14:textId="77777777" w:rsidTr="00D66235">
        <w:trPr>
          <w:trHeight w:val="355"/>
        </w:trPr>
        <w:tc>
          <w:tcPr>
            <w:tcW w:w="864" w:type="dxa"/>
            <w:tcBorders>
              <w:right w:val="single" w:sz="6" w:space="0" w:color="000000"/>
            </w:tcBorders>
          </w:tcPr>
          <w:p w14:paraId="7584110F" w14:textId="6C5193B5" w:rsidR="00BB787F" w:rsidRPr="00D66235" w:rsidRDefault="00D66235" w:rsidP="00D66235">
            <w:pPr>
              <w:pStyle w:val="TableParagraph"/>
              <w:spacing w:before="94"/>
              <w:ind w:right="275"/>
              <w:jc w:val="center"/>
              <w:rPr>
                <w:rFonts w:ascii="Times New Roman" w:hAnsi="Times New Roman" w:cs="Times New Roman"/>
                <w:color w:val="000000" w:themeColor="text1"/>
                <w:sz w:val="24"/>
              </w:rPr>
            </w:pPr>
            <w:r w:rsidRPr="00D66235">
              <w:rPr>
                <w:rFonts w:ascii="Times New Roman" w:hAnsi="Times New Roman" w:cs="Times New Roman"/>
                <w:color w:val="000000" w:themeColor="text1"/>
                <w:sz w:val="24"/>
              </w:rPr>
              <w:t xml:space="preserve">   </w:t>
            </w:r>
            <w:r w:rsidR="00312C39" w:rsidRPr="00D66235">
              <w:rPr>
                <w:rFonts w:ascii="Times New Roman" w:hAnsi="Times New Roman" w:cs="Times New Roman"/>
                <w:color w:val="000000" w:themeColor="text1"/>
                <w:sz w:val="24"/>
              </w:rPr>
              <w:t>iv</w:t>
            </w:r>
          </w:p>
        </w:tc>
        <w:tc>
          <w:tcPr>
            <w:tcW w:w="8909" w:type="dxa"/>
            <w:tcBorders>
              <w:top w:val="single" w:sz="6" w:space="0" w:color="000000"/>
              <w:left w:val="single" w:sz="6" w:space="0" w:color="000000"/>
              <w:bottom w:val="single" w:sz="6" w:space="0" w:color="000000"/>
              <w:right w:val="single" w:sz="6" w:space="0" w:color="000000"/>
            </w:tcBorders>
          </w:tcPr>
          <w:p w14:paraId="668F50ED" w14:textId="51666663" w:rsidR="00DA4759" w:rsidRPr="00907A25" w:rsidRDefault="002824ED" w:rsidP="00C724FA">
            <w:pPr>
              <w:pStyle w:val="Default"/>
              <w:rPr>
                <w:rFonts w:ascii="Times New Roman" w:hAnsi="Times New Roman" w:cs="Times New Roman"/>
                <w:color w:val="000000" w:themeColor="text1"/>
              </w:rPr>
            </w:pPr>
            <w:r>
              <w:rPr>
                <w:rFonts w:ascii="Times New Roman" w:hAnsi="Times New Roman" w:cs="Times New Roman"/>
                <w:color w:val="000000" w:themeColor="text1"/>
              </w:rPr>
              <w:t>Non-verbal</w:t>
            </w:r>
          </w:p>
        </w:tc>
        <w:tc>
          <w:tcPr>
            <w:tcW w:w="638" w:type="dxa"/>
            <w:tcBorders>
              <w:left w:val="single" w:sz="6" w:space="0" w:color="000000"/>
            </w:tcBorders>
          </w:tcPr>
          <w:p w14:paraId="23208444" w14:textId="096DCD42" w:rsidR="00BB787F" w:rsidRPr="00A44E47" w:rsidRDefault="00BB787F" w:rsidP="00BB787F">
            <w:pPr>
              <w:pStyle w:val="TableParagraph"/>
              <w:spacing w:before="94"/>
              <w:ind w:left="8"/>
              <w:jc w:val="center"/>
              <w:rPr>
                <w:rFonts w:ascii="Times New Roman" w:hAnsi="Times New Roman" w:cs="Times New Roman"/>
                <w:b/>
                <w:color w:val="000000" w:themeColor="text1"/>
                <w:sz w:val="24"/>
              </w:rPr>
            </w:pPr>
            <w:r w:rsidRPr="00A44E47">
              <w:rPr>
                <w:rFonts w:ascii="Times New Roman" w:hAnsi="Times New Roman" w:cs="Times New Roman"/>
                <w:b/>
                <w:color w:val="000000" w:themeColor="text1"/>
                <w:sz w:val="24"/>
              </w:rPr>
              <w:t>1</w:t>
            </w:r>
          </w:p>
        </w:tc>
      </w:tr>
      <w:tr w:rsidR="00A44E47" w:rsidRPr="00A44E47" w14:paraId="53855C3C" w14:textId="77777777" w:rsidTr="00D66235">
        <w:trPr>
          <w:trHeight w:val="247"/>
        </w:trPr>
        <w:tc>
          <w:tcPr>
            <w:tcW w:w="864" w:type="dxa"/>
            <w:tcBorders>
              <w:right w:val="single" w:sz="6" w:space="0" w:color="000000"/>
            </w:tcBorders>
          </w:tcPr>
          <w:p w14:paraId="46673F59" w14:textId="2D961C72" w:rsidR="00BB787F" w:rsidRPr="00D66235" w:rsidRDefault="00312C39" w:rsidP="00D66235">
            <w:pPr>
              <w:pStyle w:val="TableParagraph"/>
              <w:spacing w:before="94"/>
              <w:ind w:right="133"/>
              <w:jc w:val="center"/>
              <w:rPr>
                <w:rFonts w:ascii="Times New Roman" w:hAnsi="Times New Roman" w:cs="Times New Roman"/>
                <w:color w:val="000000" w:themeColor="text1"/>
                <w:sz w:val="24"/>
              </w:rPr>
            </w:pPr>
            <w:r w:rsidRPr="00D66235">
              <w:rPr>
                <w:rFonts w:ascii="Times New Roman" w:hAnsi="Times New Roman" w:cs="Times New Roman"/>
                <w:color w:val="000000" w:themeColor="text1"/>
                <w:sz w:val="24"/>
              </w:rPr>
              <w:t>v</w:t>
            </w:r>
          </w:p>
        </w:tc>
        <w:tc>
          <w:tcPr>
            <w:tcW w:w="8909" w:type="dxa"/>
            <w:tcBorders>
              <w:top w:val="single" w:sz="6" w:space="0" w:color="000000"/>
              <w:left w:val="single" w:sz="6" w:space="0" w:color="000000"/>
              <w:bottom w:val="single" w:sz="6" w:space="0" w:color="000000"/>
              <w:right w:val="single" w:sz="6" w:space="0" w:color="000000"/>
            </w:tcBorders>
          </w:tcPr>
          <w:p w14:paraId="01F614AC" w14:textId="1B9DAFE5" w:rsidR="002E30F7" w:rsidRPr="00961B8E" w:rsidRDefault="001D7046" w:rsidP="00A36506">
            <w:pPr>
              <w:pStyle w:val="TableParagraph"/>
              <w:tabs>
                <w:tab w:val="left" w:pos="750"/>
              </w:tabs>
              <w:rPr>
                <w:rFonts w:ascii="Times New Roman" w:hAnsi="Times New Roman" w:cs="Times New Roman"/>
                <w:color w:val="000000" w:themeColor="text1"/>
                <w:sz w:val="24"/>
              </w:rPr>
            </w:pPr>
            <w:r>
              <w:rPr>
                <w:rFonts w:ascii="Times New Roman" w:hAnsi="Times New Roman" w:cs="Times New Roman"/>
                <w:color w:val="000000" w:themeColor="text1"/>
                <w:sz w:val="24"/>
              </w:rPr>
              <w:t>b)</w:t>
            </w:r>
            <w:r w:rsidR="005D53DD">
              <w:rPr>
                <w:rFonts w:ascii="Times New Roman" w:hAnsi="Times New Roman" w:cs="Times New Roman"/>
                <w:color w:val="000000" w:themeColor="text1"/>
                <w:sz w:val="24"/>
              </w:rPr>
              <w:t xml:space="preserve"> </w:t>
            </w:r>
            <w:r w:rsidRPr="001D7046">
              <w:rPr>
                <w:rFonts w:ascii="Times New Roman" w:hAnsi="Times New Roman" w:cs="Times New Roman"/>
                <w:color w:val="000000" w:themeColor="text1"/>
                <w:sz w:val="24"/>
              </w:rPr>
              <w:t>Identify your strengths and weaknesses</w:t>
            </w:r>
          </w:p>
        </w:tc>
        <w:tc>
          <w:tcPr>
            <w:tcW w:w="638" w:type="dxa"/>
            <w:tcBorders>
              <w:left w:val="single" w:sz="6" w:space="0" w:color="000000"/>
            </w:tcBorders>
          </w:tcPr>
          <w:p w14:paraId="5883CE12" w14:textId="4811B87D" w:rsidR="001B35E8" w:rsidRPr="00A44E47" w:rsidRDefault="00BB787F" w:rsidP="00703E37">
            <w:pPr>
              <w:pStyle w:val="TableParagraph"/>
              <w:spacing w:before="94"/>
              <w:ind w:left="8"/>
              <w:jc w:val="center"/>
              <w:rPr>
                <w:rFonts w:ascii="Times New Roman" w:hAnsi="Times New Roman" w:cs="Times New Roman"/>
                <w:b/>
                <w:color w:val="000000" w:themeColor="text1"/>
                <w:sz w:val="24"/>
              </w:rPr>
            </w:pPr>
            <w:r w:rsidRPr="00A44E47">
              <w:rPr>
                <w:rFonts w:ascii="Times New Roman" w:hAnsi="Times New Roman" w:cs="Times New Roman"/>
                <w:b/>
                <w:color w:val="000000" w:themeColor="text1"/>
                <w:sz w:val="24"/>
              </w:rPr>
              <w:t>1</w:t>
            </w:r>
          </w:p>
        </w:tc>
      </w:tr>
      <w:tr w:rsidR="00C83EC0" w:rsidRPr="00A44E47" w14:paraId="478020D1" w14:textId="77777777" w:rsidTr="00D66235">
        <w:trPr>
          <w:trHeight w:val="247"/>
        </w:trPr>
        <w:tc>
          <w:tcPr>
            <w:tcW w:w="864" w:type="dxa"/>
            <w:tcBorders>
              <w:right w:val="single" w:sz="6" w:space="0" w:color="000000"/>
            </w:tcBorders>
          </w:tcPr>
          <w:p w14:paraId="1D0D4F0E" w14:textId="26A82F28" w:rsidR="00C83EC0" w:rsidRPr="00D66235" w:rsidRDefault="00C83EC0" w:rsidP="00D66235">
            <w:pPr>
              <w:pStyle w:val="TableParagraph"/>
              <w:spacing w:before="94"/>
              <w:ind w:right="133"/>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vi</w:t>
            </w:r>
          </w:p>
        </w:tc>
        <w:tc>
          <w:tcPr>
            <w:tcW w:w="8909" w:type="dxa"/>
            <w:tcBorders>
              <w:top w:val="single" w:sz="6" w:space="0" w:color="000000"/>
              <w:left w:val="single" w:sz="6" w:space="0" w:color="000000"/>
              <w:bottom w:val="single" w:sz="6" w:space="0" w:color="000000"/>
              <w:right w:val="single" w:sz="6" w:space="0" w:color="000000"/>
            </w:tcBorders>
          </w:tcPr>
          <w:p w14:paraId="229E8D5A" w14:textId="0206B49B" w:rsidR="00C83EC0" w:rsidRPr="00747F29" w:rsidRDefault="00F33F16" w:rsidP="00A36506">
            <w:pPr>
              <w:pStyle w:val="TableParagraph"/>
              <w:tabs>
                <w:tab w:val="left" w:pos="750"/>
              </w:tabs>
              <w:rPr>
                <w:rFonts w:ascii="Times New Roman" w:hAnsi="Times New Roman" w:cs="Times New Roman"/>
                <w:color w:val="000000" w:themeColor="text1"/>
                <w:sz w:val="24"/>
              </w:rPr>
            </w:pPr>
            <w:r>
              <w:rPr>
                <w:rFonts w:ascii="Times New Roman" w:hAnsi="Times New Roman" w:cs="Times New Roman"/>
                <w:sz w:val="24"/>
                <w:szCs w:val="24"/>
              </w:rPr>
              <w:t>Receiver</w:t>
            </w:r>
          </w:p>
        </w:tc>
        <w:tc>
          <w:tcPr>
            <w:tcW w:w="638" w:type="dxa"/>
            <w:tcBorders>
              <w:left w:val="single" w:sz="6" w:space="0" w:color="000000"/>
            </w:tcBorders>
          </w:tcPr>
          <w:p w14:paraId="37A17130" w14:textId="77777777" w:rsidR="00C83EC0" w:rsidRPr="00A44E47" w:rsidRDefault="00C83EC0" w:rsidP="00703E37">
            <w:pPr>
              <w:pStyle w:val="TableParagraph"/>
              <w:spacing w:before="94"/>
              <w:ind w:left="8"/>
              <w:jc w:val="center"/>
              <w:rPr>
                <w:rFonts w:ascii="Times New Roman" w:hAnsi="Times New Roman" w:cs="Times New Roman"/>
                <w:b/>
                <w:color w:val="000000" w:themeColor="text1"/>
                <w:sz w:val="24"/>
              </w:rPr>
            </w:pPr>
          </w:p>
        </w:tc>
      </w:tr>
      <w:tr w:rsidR="00312C39" w:rsidRPr="00A44E47" w14:paraId="579058A0" w14:textId="77777777" w:rsidTr="00D66235">
        <w:trPr>
          <w:trHeight w:val="343"/>
        </w:trPr>
        <w:tc>
          <w:tcPr>
            <w:tcW w:w="864" w:type="dxa"/>
            <w:tcBorders>
              <w:right w:val="single" w:sz="6" w:space="0" w:color="000000"/>
            </w:tcBorders>
          </w:tcPr>
          <w:p w14:paraId="6AC6F15C" w14:textId="57A4D88D" w:rsidR="00312C39" w:rsidRDefault="00312C39" w:rsidP="00D66235">
            <w:pPr>
              <w:pStyle w:val="TableParagraph"/>
              <w:spacing w:before="94"/>
              <w:ind w:right="133"/>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2</w:t>
            </w:r>
          </w:p>
        </w:tc>
        <w:tc>
          <w:tcPr>
            <w:tcW w:w="8909" w:type="dxa"/>
            <w:tcBorders>
              <w:top w:val="single" w:sz="6" w:space="0" w:color="000000"/>
              <w:left w:val="single" w:sz="6" w:space="0" w:color="000000"/>
              <w:bottom w:val="single" w:sz="6" w:space="0" w:color="000000"/>
              <w:right w:val="single" w:sz="6" w:space="0" w:color="000000"/>
            </w:tcBorders>
          </w:tcPr>
          <w:p w14:paraId="6D264B88" w14:textId="56A2162A" w:rsidR="00312C39" w:rsidRDefault="00312C39" w:rsidP="004616DE">
            <w:pPr>
              <w:pStyle w:val="TableParagraph"/>
              <w:tabs>
                <w:tab w:val="left" w:pos="823"/>
              </w:tabs>
              <w:rPr>
                <w:rFonts w:ascii="Times New Roman" w:hAnsi="Times New Roman" w:cs="Times New Roman"/>
                <w:color w:val="000000" w:themeColor="text1"/>
                <w:sz w:val="24"/>
              </w:rPr>
            </w:pPr>
            <w:r w:rsidRPr="00A44E47">
              <w:rPr>
                <w:rFonts w:ascii="Times New Roman" w:hAnsi="Times New Roman" w:cs="Times New Roman"/>
                <w:b/>
                <w:color w:val="000000" w:themeColor="text1"/>
                <w:sz w:val="24"/>
              </w:rPr>
              <w:t>Answer</w:t>
            </w:r>
            <w:r w:rsidRPr="00A44E47">
              <w:rPr>
                <w:rFonts w:ascii="Times New Roman" w:hAnsi="Times New Roman" w:cs="Times New Roman"/>
                <w:b/>
                <w:color w:val="000000" w:themeColor="text1"/>
                <w:spacing w:val="-3"/>
                <w:sz w:val="24"/>
              </w:rPr>
              <w:t xml:space="preserve"> </w:t>
            </w:r>
            <w:r>
              <w:rPr>
                <w:rFonts w:ascii="Times New Roman" w:hAnsi="Times New Roman" w:cs="Times New Roman"/>
                <w:b/>
                <w:color w:val="000000" w:themeColor="text1"/>
                <w:sz w:val="24"/>
              </w:rPr>
              <w:t xml:space="preserve">any 5 out of 6 </w:t>
            </w:r>
            <w:r w:rsidRPr="00A44E47">
              <w:rPr>
                <w:rFonts w:ascii="Times New Roman" w:hAnsi="Times New Roman" w:cs="Times New Roman"/>
                <w:b/>
                <w:color w:val="000000" w:themeColor="text1"/>
                <w:sz w:val="24"/>
              </w:rPr>
              <w:t>(1 x</w:t>
            </w:r>
            <w:r w:rsidRPr="00A44E47">
              <w:rPr>
                <w:rFonts w:ascii="Times New Roman" w:hAnsi="Times New Roman" w:cs="Times New Roman"/>
                <w:b/>
                <w:color w:val="000000" w:themeColor="text1"/>
                <w:spacing w:val="-3"/>
                <w:sz w:val="24"/>
              </w:rPr>
              <w:t xml:space="preserve"> </w:t>
            </w:r>
            <w:r>
              <w:rPr>
                <w:rFonts w:ascii="Times New Roman" w:hAnsi="Times New Roman" w:cs="Times New Roman"/>
                <w:b/>
                <w:color w:val="000000" w:themeColor="text1"/>
                <w:spacing w:val="-3"/>
                <w:sz w:val="24"/>
              </w:rPr>
              <w:t>5</w:t>
            </w:r>
            <w:r w:rsidRPr="00A44E47">
              <w:rPr>
                <w:rFonts w:ascii="Times New Roman" w:hAnsi="Times New Roman" w:cs="Times New Roman"/>
                <w:b/>
                <w:color w:val="000000" w:themeColor="text1"/>
                <w:sz w:val="24"/>
              </w:rPr>
              <w:t>=</w:t>
            </w:r>
            <w:r>
              <w:rPr>
                <w:rFonts w:ascii="Times New Roman" w:hAnsi="Times New Roman" w:cs="Times New Roman"/>
                <w:b/>
                <w:color w:val="000000" w:themeColor="text1"/>
                <w:sz w:val="24"/>
              </w:rPr>
              <w:t>5</w:t>
            </w:r>
            <w:r w:rsidRPr="00A44E47">
              <w:rPr>
                <w:rFonts w:ascii="Times New Roman" w:hAnsi="Times New Roman" w:cs="Times New Roman"/>
                <w:b/>
                <w:color w:val="000000" w:themeColor="text1"/>
                <w:spacing w:val="-1"/>
                <w:sz w:val="24"/>
              </w:rPr>
              <w:t xml:space="preserve"> </w:t>
            </w:r>
            <w:r w:rsidRPr="00A44E47">
              <w:rPr>
                <w:rFonts w:ascii="Times New Roman" w:hAnsi="Times New Roman" w:cs="Times New Roman"/>
                <w:b/>
                <w:color w:val="000000" w:themeColor="text1"/>
                <w:sz w:val="24"/>
              </w:rPr>
              <w:t>marks)</w:t>
            </w:r>
          </w:p>
        </w:tc>
        <w:tc>
          <w:tcPr>
            <w:tcW w:w="638" w:type="dxa"/>
            <w:tcBorders>
              <w:left w:val="single" w:sz="6" w:space="0" w:color="000000"/>
            </w:tcBorders>
          </w:tcPr>
          <w:p w14:paraId="712C9D02" w14:textId="77777777" w:rsidR="00312C39" w:rsidRPr="00A44E47" w:rsidRDefault="00312C39" w:rsidP="00836AFE">
            <w:pPr>
              <w:pStyle w:val="TableParagraph"/>
              <w:spacing w:before="94"/>
              <w:ind w:left="8"/>
              <w:jc w:val="center"/>
              <w:rPr>
                <w:rFonts w:ascii="Times New Roman" w:hAnsi="Times New Roman" w:cs="Times New Roman"/>
                <w:b/>
                <w:color w:val="000000" w:themeColor="text1"/>
                <w:sz w:val="24"/>
              </w:rPr>
            </w:pPr>
          </w:p>
        </w:tc>
      </w:tr>
      <w:tr w:rsidR="00116C4E" w:rsidRPr="00A44E47" w14:paraId="259A3A17" w14:textId="77777777" w:rsidTr="00D66235">
        <w:trPr>
          <w:trHeight w:val="343"/>
        </w:trPr>
        <w:tc>
          <w:tcPr>
            <w:tcW w:w="864" w:type="dxa"/>
            <w:tcBorders>
              <w:right w:val="single" w:sz="6" w:space="0" w:color="000000"/>
            </w:tcBorders>
          </w:tcPr>
          <w:p w14:paraId="646DD8E1" w14:textId="2CD4F48A" w:rsidR="00116C4E" w:rsidRPr="00D66235" w:rsidRDefault="00116C4E" w:rsidP="00D66235">
            <w:pPr>
              <w:pStyle w:val="TableParagraph"/>
              <w:spacing w:before="94"/>
              <w:ind w:right="133"/>
              <w:jc w:val="center"/>
              <w:rPr>
                <w:rFonts w:ascii="Times New Roman" w:hAnsi="Times New Roman" w:cs="Times New Roman"/>
                <w:color w:val="000000" w:themeColor="text1"/>
                <w:sz w:val="24"/>
              </w:rPr>
            </w:pPr>
            <w:proofErr w:type="spellStart"/>
            <w:r w:rsidRPr="00D66235">
              <w:rPr>
                <w:rFonts w:ascii="Times New Roman" w:hAnsi="Times New Roman" w:cs="Times New Roman"/>
                <w:color w:val="000000" w:themeColor="text1"/>
              </w:rPr>
              <w:t>i</w:t>
            </w:r>
            <w:proofErr w:type="spellEnd"/>
          </w:p>
        </w:tc>
        <w:tc>
          <w:tcPr>
            <w:tcW w:w="8909" w:type="dxa"/>
            <w:tcBorders>
              <w:top w:val="single" w:sz="6" w:space="0" w:color="000000"/>
              <w:left w:val="single" w:sz="6" w:space="0" w:color="000000"/>
              <w:bottom w:val="single" w:sz="6" w:space="0" w:color="000000"/>
              <w:right w:val="single" w:sz="6" w:space="0" w:color="000000"/>
            </w:tcBorders>
          </w:tcPr>
          <w:p w14:paraId="65261CC2" w14:textId="3161F7B0" w:rsidR="00116C4E" w:rsidRPr="0000699F" w:rsidRDefault="003875CC" w:rsidP="00116C4E">
            <w:pPr>
              <w:pStyle w:val="TableParagraph"/>
              <w:tabs>
                <w:tab w:val="left" w:pos="823"/>
              </w:tabs>
              <w:rPr>
                <w:rFonts w:ascii="Times New Roman" w:hAnsi="Times New Roman" w:cs="Times New Roman"/>
                <w:color w:val="000000" w:themeColor="text1"/>
                <w:sz w:val="24"/>
              </w:rPr>
            </w:pPr>
            <w:r w:rsidRPr="003875CC">
              <w:rPr>
                <w:rFonts w:ascii="Times New Roman" w:hAnsi="Times New Roman" w:cs="Times New Roman"/>
                <w:color w:val="000000" w:themeColor="text1"/>
                <w:sz w:val="24"/>
              </w:rPr>
              <w:t>c) Spreadsheet style</w:t>
            </w:r>
          </w:p>
        </w:tc>
        <w:tc>
          <w:tcPr>
            <w:tcW w:w="638" w:type="dxa"/>
            <w:tcBorders>
              <w:left w:val="single" w:sz="6" w:space="0" w:color="000000"/>
            </w:tcBorders>
          </w:tcPr>
          <w:p w14:paraId="022A2356" w14:textId="6ECE1FE1" w:rsidR="00116C4E" w:rsidRPr="00A44E47" w:rsidRDefault="00116C4E" w:rsidP="00116C4E">
            <w:pPr>
              <w:pStyle w:val="TableParagraph"/>
              <w:spacing w:before="94"/>
              <w:ind w:left="8"/>
              <w:jc w:val="center"/>
              <w:rPr>
                <w:rFonts w:ascii="Times New Roman" w:hAnsi="Times New Roman" w:cs="Times New Roman"/>
                <w:b/>
                <w:color w:val="000000" w:themeColor="text1"/>
                <w:sz w:val="24"/>
              </w:rPr>
            </w:pPr>
            <w:r w:rsidRPr="00A44E47">
              <w:rPr>
                <w:rFonts w:ascii="Times New Roman" w:hAnsi="Times New Roman" w:cs="Times New Roman"/>
                <w:b/>
                <w:color w:val="000000" w:themeColor="text1"/>
                <w:sz w:val="24"/>
              </w:rPr>
              <w:t>1</w:t>
            </w:r>
          </w:p>
        </w:tc>
      </w:tr>
      <w:tr w:rsidR="00116C4E" w:rsidRPr="00A44E47" w14:paraId="73405593" w14:textId="77777777" w:rsidTr="00D66235">
        <w:trPr>
          <w:trHeight w:val="249"/>
        </w:trPr>
        <w:tc>
          <w:tcPr>
            <w:tcW w:w="864" w:type="dxa"/>
            <w:tcBorders>
              <w:right w:val="single" w:sz="6" w:space="0" w:color="000000"/>
            </w:tcBorders>
          </w:tcPr>
          <w:p w14:paraId="7DEAE546" w14:textId="00B62130" w:rsidR="00116C4E" w:rsidRPr="00D66235" w:rsidRDefault="00116C4E" w:rsidP="00D66235">
            <w:pPr>
              <w:pStyle w:val="TableParagraph"/>
              <w:spacing w:before="94"/>
              <w:ind w:right="133"/>
              <w:jc w:val="center"/>
              <w:rPr>
                <w:rFonts w:ascii="Times New Roman" w:hAnsi="Times New Roman" w:cs="Times New Roman"/>
                <w:color w:val="000000" w:themeColor="text1"/>
                <w:sz w:val="24"/>
              </w:rPr>
            </w:pPr>
            <w:r w:rsidRPr="00D66235">
              <w:rPr>
                <w:rFonts w:ascii="Times New Roman" w:hAnsi="Times New Roman" w:cs="Times New Roman"/>
                <w:color w:val="000000" w:themeColor="text1"/>
                <w:sz w:val="24"/>
              </w:rPr>
              <w:t>ii</w:t>
            </w:r>
          </w:p>
        </w:tc>
        <w:tc>
          <w:tcPr>
            <w:tcW w:w="8909" w:type="dxa"/>
            <w:tcBorders>
              <w:top w:val="single" w:sz="6" w:space="0" w:color="000000"/>
              <w:left w:val="single" w:sz="6" w:space="0" w:color="000000"/>
              <w:bottom w:val="single" w:sz="6" w:space="0" w:color="000000"/>
              <w:right w:val="single" w:sz="6" w:space="0" w:color="000000"/>
            </w:tcBorders>
          </w:tcPr>
          <w:p w14:paraId="376A9E86" w14:textId="0BD54798" w:rsidR="00116C4E" w:rsidRPr="006E6136" w:rsidRDefault="000816BA" w:rsidP="004F23E6">
            <w:pPr>
              <w:pStyle w:val="TableParagraph"/>
              <w:tabs>
                <w:tab w:val="left" w:pos="820"/>
              </w:tabs>
              <w:spacing w:before="2"/>
              <w:rPr>
                <w:rFonts w:ascii="Times New Roman" w:eastAsia="Times New Roman" w:hAnsi="Times New Roman" w:cs="Times New Roman"/>
                <w:color w:val="000000" w:themeColor="text1"/>
                <w:sz w:val="24"/>
                <w:szCs w:val="24"/>
              </w:rPr>
            </w:pPr>
            <w:r w:rsidRPr="000816BA">
              <w:rPr>
                <w:rFonts w:ascii="Times New Roman" w:eastAsia="Times New Roman" w:hAnsi="Times New Roman" w:cs="Times New Roman"/>
                <w:color w:val="000000" w:themeColor="text1"/>
                <w:sz w:val="24"/>
                <w:szCs w:val="24"/>
              </w:rPr>
              <w:t>b) Insert</w:t>
            </w:r>
          </w:p>
        </w:tc>
        <w:tc>
          <w:tcPr>
            <w:tcW w:w="638" w:type="dxa"/>
            <w:tcBorders>
              <w:left w:val="single" w:sz="6" w:space="0" w:color="000000"/>
            </w:tcBorders>
          </w:tcPr>
          <w:p w14:paraId="10504A55" w14:textId="558D5F57" w:rsidR="00116C4E" w:rsidRPr="00A44E47" w:rsidRDefault="00116C4E" w:rsidP="00116C4E">
            <w:pPr>
              <w:pStyle w:val="TableParagraph"/>
              <w:spacing w:before="94"/>
              <w:ind w:left="8"/>
              <w:jc w:val="center"/>
              <w:rPr>
                <w:rFonts w:ascii="Times New Roman" w:hAnsi="Times New Roman" w:cs="Times New Roman"/>
                <w:b/>
                <w:color w:val="000000" w:themeColor="text1"/>
                <w:sz w:val="24"/>
              </w:rPr>
            </w:pPr>
            <w:r w:rsidRPr="00A44E47">
              <w:rPr>
                <w:rFonts w:ascii="Times New Roman" w:hAnsi="Times New Roman" w:cs="Times New Roman"/>
                <w:b/>
                <w:color w:val="000000" w:themeColor="text1"/>
                <w:sz w:val="24"/>
              </w:rPr>
              <w:t>1</w:t>
            </w:r>
          </w:p>
        </w:tc>
      </w:tr>
      <w:tr w:rsidR="00116C4E" w:rsidRPr="00A44E47" w14:paraId="2DF5E079" w14:textId="77777777" w:rsidTr="00D66235">
        <w:trPr>
          <w:trHeight w:val="141"/>
        </w:trPr>
        <w:tc>
          <w:tcPr>
            <w:tcW w:w="864" w:type="dxa"/>
            <w:tcBorders>
              <w:right w:val="single" w:sz="6" w:space="0" w:color="000000"/>
            </w:tcBorders>
          </w:tcPr>
          <w:p w14:paraId="71108D79" w14:textId="6623D3C0" w:rsidR="00116C4E" w:rsidRPr="00D66235" w:rsidRDefault="00116C4E" w:rsidP="00D66235">
            <w:pPr>
              <w:pStyle w:val="TableParagraph"/>
              <w:spacing w:before="96"/>
              <w:ind w:right="133"/>
              <w:jc w:val="center"/>
              <w:rPr>
                <w:rFonts w:ascii="Times New Roman" w:hAnsi="Times New Roman" w:cs="Times New Roman"/>
                <w:color w:val="000000" w:themeColor="text1"/>
                <w:sz w:val="24"/>
              </w:rPr>
            </w:pPr>
            <w:r w:rsidRPr="00D66235">
              <w:rPr>
                <w:rFonts w:ascii="Times New Roman" w:hAnsi="Times New Roman" w:cs="Times New Roman"/>
                <w:color w:val="000000" w:themeColor="text1"/>
                <w:sz w:val="24"/>
              </w:rPr>
              <w:t>iii</w:t>
            </w:r>
          </w:p>
        </w:tc>
        <w:tc>
          <w:tcPr>
            <w:tcW w:w="8909" w:type="dxa"/>
            <w:tcBorders>
              <w:top w:val="single" w:sz="6" w:space="0" w:color="000000"/>
              <w:left w:val="single" w:sz="6" w:space="0" w:color="000000"/>
              <w:bottom w:val="single" w:sz="6" w:space="0" w:color="000000"/>
              <w:right w:val="single" w:sz="6" w:space="0" w:color="000000"/>
            </w:tcBorders>
          </w:tcPr>
          <w:p w14:paraId="45CDE255" w14:textId="11A81175" w:rsidR="00116C4E" w:rsidRPr="005704FC" w:rsidRDefault="00FD5205" w:rsidP="00116C4E">
            <w:pPr>
              <w:pStyle w:val="Default"/>
              <w:rPr>
                <w:rFonts w:ascii="Times New Roman" w:hAnsi="Times New Roman" w:cs="Times New Roman"/>
                <w:color w:val="000000" w:themeColor="text1"/>
              </w:rPr>
            </w:pPr>
            <w:proofErr w:type="gramStart"/>
            <w:r w:rsidRPr="00FD5205">
              <w:rPr>
                <w:rFonts w:ascii="Times New Roman" w:hAnsi="Times New Roman" w:cs="Times New Roman"/>
                <w:color w:val="000000" w:themeColor="text1"/>
              </w:rPr>
              <w:t>b)Style</w:t>
            </w:r>
            <w:proofErr w:type="gramEnd"/>
          </w:p>
        </w:tc>
        <w:tc>
          <w:tcPr>
            <w:tcW w:w="638" w:type="dxa"/>
            <w:tcBorders>
              <w:left w:val="single" w:sz="6" w:space="0" w:color="000000"/>
            </w:tcBorders>
          </w:tcPr>
          <w:p w14:paraId="0670BC56" w14:textId="77777777" w:rsidR="00116C4E" w:rsidRPr="00A44E47" w:rsidRDefault="00116C4E" w:rsidP="00116C4E">
            <w:pPr>
              <w:pStyle w:val="TableParagraph"/>
              <w:spacing w:before="96"/>
              <w:ind w:left="8"/>
              <w:jc w:val="center"/>
              <w:rPr>
                <w:rFonts w:ascii="Times New Roman" w:hAnsi="Times New Roman" w:cs="Times New Roman"/>
                <w:b/>
                <w:color w:val="000000" w:themeColor="text1"/>
                <w:sz w:val="24"/>
              </w:rPr>
            </w:pPr>
            <w:r w:rsidRPr="00A44E47">
              <w:rPr>
                <w:rFonts w:ascii="Times New Roman" w:hAnsi="Times New Roman" w:cs="Times New Roman"/>
                <w:b/>
                <w:color w:val="000000" w:themeColor="text1"/>
                <w:sz w:val="24"/>
              </w:rPr>
              <w:t>1</w:t>
            </w:r>
          </w:p>
        </w:tc>
      </w:tr>
      <w:tr w:rsidR="00116C4E" w:rsidRPr="00A44E47" w14:paraId="4D1D2AB2" w14:textId="77777777" w:rsidTr="00D66235">
        <w:trPr>
          <w:trHeight w:val="331"/>
        </w:trPr>
        <w:tc>
          <w:tcPr>
            <w:tcW w:w="864" w:type="dxa"/>
          </w:tcPr>
          <w:p w14:paraId="6E0A16AF" w14:textId="2F6F432E" w:rsidR="00116C4E" w:rsidRPr="00D66235" w:rsidRDefault="00116C4E" w:rsidP="00D66235">
            <w:pPr>
              <w:pStyle w:val="TableParagraph"/>
              <w:spacing w:before="100"/>
              <w:ind w:right="133"/>
              <w:jc w:val="center"/>
              <w:rPr>
                <w:rFonts w:ascii="Times New Roman" w:hAnsi="Times New Roman" w:cs="Times New Roman"/>
                <w:color w:val="000000" w:themeColor="text1"/>
                <w:sz w:val="24"/>
              </w:rPr>
            </w:pPr>
            <w:r w:rsidRPr="00D66235">
              <w:rPr>
                <w:rFonts w:ascii="Times New Roman" w:hAnsi="Times New Roman" w:cs="Times New Roman"/>
                <w:color w:val="000000" w:themeColor="text1"/>
                <w:sz w:val="24"/>
              </w:rPr>
              <w:t>iv</w:t>
            </w:r>
          </w:p>
        </w:tc>
        <w:tc>
          <w:tcPr>
            <w:tcW w:w="8909" w:type="dxa"/>
          </w:tcPr>
          <w:p w14:paraId="141533F5" w14:textId="3A9BBC4D" w:rsidR="00116C4E" w:rsidRPr="006E6136" w:rsidRDefault="00B56CFC" w:rsidP="00677B5D">
            <w:pPr>
              <w:pStyle w:val="TableParagraph"/>
              <w:ind w:right="86"/>
              <w:jc w:val="both"/>
              <w:rPr>
                <w:rFonts w:ascii="Times New Roman" w:eastAsiaTheme="minorHAnsi" w:hAnsi="Times New Roman" w:cs="Times New Roman"/>
                <w:color w:val="000000" w:themeColor="text1"/>
                <w:sz w:val="23"/>
                <w:szCs w:val="23"/>
              </w:rPr>
            </w:pPr>
            <w:r w:rsidRPr="00B56CFC">
              <w:rPr>
                <w:rFonts w:ascii="Times New Roman" w:eastAsiaTheme="minorHAnsi" w:hAnsi="Times New Roman" w:cs="Times New Roman"/>
                <w:color w:val="000000" w:themeColor="text1"/>
                <w:sz w:val="23"/>
                <w:szCs w:val="23"/>
              </w:rPr>
              <w:t>d)Subtotal command</w:t>
            </w:r>
          </w:p>
        </w:tc>
        <w:tc>
          <w:tcPr>
            <w:tcW w:w="638" w:type="dxa"/>
          </w:tcPr>
          <w:p w14:paraId="0C770590" w14:textId="77777777" w:rsidR="00116C4E" w:rsidRPr="00A44E47" w:rsidRDefault="00116C4E" w:rsidP="00116C4E">
            <w:pPr>
              <w:pStyle w:val="TableParagraph"/>
              <w:spacing w:before="100"/>
              <w:ind w:left="5"/>
              <w:jc w:val="center"/>
              <w:rPr>
                <w:rFonts w:ascii="Times New Roman" w:hAnsi="Times New Roman" w:cs="Times New Roman"/>
                <w:b/>
                <w:color w:val="000000" w:themeColor="text1"/>
                <w:sz w:val="24"/>
              </w:rPr>
            </w:pPr>
            <w:r w:rsidRPr="00A44E47">
              <w:rPr>
                <w:rFonts w:ascii="Times New Roman" w:hAnsi="Times New Roman" w:cs="Times New Roman"/>
                <w:b/>
                <w:color w:val="000000" w:themeColor="text1"/>
                <w:sz w:val="24"/>
              </w:rPr>
              <w:t>1</w:t>
            </w:r>
          </w:p>
        </w:tc>
      </w:tr>
      <w:tr w:rsidR="00116C4E" w:rsidRPr="00A44E47" w14:paraId="7A9BFC98" w14:textId="77777777" w:rsidTr="00D66235">
        <w:trPr>
          <w:trHeight w:val="215"/>
        </w:trPr>
        <w:tc>
          <w:tcPr>
            <w:tcW w:w="864" w:type="dxa"/>
          </w:tcPr>
          <w:p w14:paraId="72FBD025" w14:textId="3B648DBB" w:rsidR="00116C4E" w:rsidRPr="00D66235" w:rsidRDefault="00116C4E" w:rsidP="00D66235">
            <w:pPr>
              <w:pStyle w:val="TableParagraph"/>
              <w:spacing w:before="100"/>
              <w:ind w:right="133"/>
              <w:jc w:val="center"/>
              <w:rPr>
                <w:rFonts w:ascii="Times New Roman" w:hAnsi="Times New Roman" w:cs="Times New Roman"/>
                <w:color w:val="000000" w:themeColor="text1"/>
                <w:sz w:val="24"/>
              </w:rPr>
            </w:pPr>
            <w:r w:rsidRPr="00D66235">
              <w:rPr>
                <w:rFonts w:ascii="Times New Roman" w:hAnsi="Times New Roman" w:cs="Times New Roman"/>
                <w:color w:val="000000" w:themeColor="text1"/>
                <w:sz w:val="24"/>
              </w:rPr>
              <w:t>v</w:t>
            </w:r>
          </w:p>
        </w:tc>
        <w:tc>
          <w:tcPr>
            <w:tcW w:w="8909" w:type="dxa"/>
          </w:tcPr>
          <w:p w14:paraId="5A44B6A7" w14:textId="6CA24299" w:rsidR="00116C4E" w:rsidRPr="00A44E47" w:rsidRDefault="009E69E8" w:rsidP="00590131">
            <w:pPr>
              <w:pStyle w:val="TableParagraph"/>
              <w:spacing w:line="285" w:lineRule="exact"/>
              <w:jc w:val="both"/>
              <w:rPr>
                <w:rFonts w:ascii="Times New Roman" w:hAnsi="Times New Roman" w:cs="Times New Roman"/>
                <w:color w:val="000000" w:themeColor="text1"/>
                <w:sz w:val="24"/>
              </w:rPr>
            </w:pPr>
            <w:proofErr w:type="gramStart"/>
            <w:r w:rsidRPr="009E69E8">
              <w:rPr>
                <w:rFonts w:ascii="Times New Roman" w:hAnsi="Times New Roman" w:cs="Times New Roman"/>
                <w:color w:val="000000" w:themeColor="text1"/>
                <w:sz w:val="24"/>
              </w:rPr>
              <w:t>b)Relative</w:t>
            </w:r>
            <w:proofErr w:type="gramEnd"/>
          </w:p>
        </w:tc>
        <w:tc>
          <w:tcPr>
            <w:tcW w:w="638" w:type="dxa"/>
          </w:tcPr>
          <w:p w14:paraId="191FF8E4" w14:textId="77777777" w:rsidR="00116C4E" w:rsidRPr="00A44E47" w:rsidRDefault="00116C4E" w:rsidP="00116C4E">
            <w:pPr>
              <w:pStyle w:val="TableParagraph"/>
              <w:spacing w:before="100"/>
              <w:ind w:left="5"/>
              <w:jc w:val="center"/>
              <w:rPr>
                <w:rFonts w:ascii="Times New Roman" w:hAnsi="Times New Roman" w:cs="Times New Roman"/>
                <w:b/>
                <w:color w:val="000000" w:themeColor="text1"/>
                <w:sz w:val="24"/>
              </w:rPr>
            </w:pPr>
            <w:r w:rsidRPr="00A44E47">
              <w:rPr>
                <w:rFonts w:ascii="Times New Roman" w:hAnsi="Times New Roman" w:cs="Times New Roman"/>
                <w:b/>
                <w:color w:val="000000" w:themeColor="text1"/>
                <w:sz w:val="24"/>
              </w:rPr>
              <w:t>1</w:t>
            </w:r>
          </w:p>
        </w:tc>
      </w:tr>
      <w:tr w:rsidR="00116C4E" w:rsidRPr="00A44E47" w14:paraId="7DE0A1C0" w14:textId="77777777" w:rsidTr="00D66235">
        <w:trPr>
          <w:trHeight w:val="342"/>
        </w:trPr>
        <w:tc>
          <w:tcPr>
            <w:tcW w:w="864" w:type="dxa"/>
          </w:tcPr>
          <w:p w14:paraId="33C7A5D6" w14:textId="191B2D45" w:rsidR="00116C4E" w:rsidRPr="00D66235" w:rsidRDefault="00116C4E" w:rsidP="00D66235">
            <w:pPr>
              <w:pStyle w:val="TableParagraph"/>
              <w:spacing w:before="100"/>
              <w:ind w:right="133"/>
              <w:jc w:val="center"/>
              <w:rPr>
                <w:rFonts w:ascii="Times New Roman" w:hAnsi="Times New Roman" w:cs="Times New Roman"/>
                <w:color w:val="000000" w:themeColor="text1"/>
                <w:sz w:val="24"/>
              </w:rPr>
            </w:pPr>
            <w:r w:rsidRPr="00D66235">
              <w:rPr>
                <w:rFonts w:ascii="Times New Roman" w:hAnsi="Times New Roman" w:cs="Times New Roman"/>
                <w:color w:val="000000" w:themeColor="text1"/>
                <w:sz w:val="24"/>
              </w:rPr>
              <w:t>vi</w:t>
            </w:r>
          </w:p>
        </w:tc>
        <w:tc>
          <w:tcPr>
            <w:tcW w:w="8909" w:type="dxa"/>
          </w:tcPr>
          <w:p w14:paraId="0D31E174" w14:textId="2B7D0D46" w:rsidR="00116C4E" w:rsidRPr="00451D4F" w:rsidRDefault="002A4373" w:rsidP="00966BE7">
            <w:pPr>
              <w:pStyle w:val="TableParagraph"/>
              <w:ind w:right="85"/>
              <w:jc w:val="both"/>
              <w:rPr>
                <w:rFonts w:ascii="Times New Roman" w:hAnsi="Times New Roman" w:cs="Times New Roman"/>
                <w:color w:val="000000" w:themeColor="text1"/>
                <w:sz w:val="24"/>
              </w:rPr>
            </w:pPr>
            <w:r w:rsidRPr="002A4373">
              <w:rPr>
                <w:rFonts w:ascii="Times New Roman" w:hAnsi="Times New Roman" w:cs="Times New Roman"/>
                <w:color w:val="000000" w:themeColor="text1"/>
                <w:sz w:val="24"/>
              </w:rPr>
              <w:t>a)Tools → Track Changes → Manage</w:t>
            </w:r>
          </w:p>
        </w:tc>
        <w:tc>
          <w:tcPr>
            <w:tcW w:w="638" w:type="dxa"/>
          </w:tcPr>
          <w:p w14:paraId="4DA2E965" w14:textId="1E7AA4D4" w:rsidR="00116C4E" w:rsidRPr="00A44E47" w:rsidRDefault="00116C4E" w:rsidP="00116C4E">
            <w:pPr>
              <w:pStyle w:val="TableParagraph"/>
              <w:spacing w:before="100"/>
              <w:ind w:left="5"/>
              <w:jc w:val="center"/>
              <w:rPr>
                <w:rFonts w:ascii="Times New Roman" w:hAnsi="Times New Roman" w:cs="Times New Roman"/>
                <w:b/>
                <w:color w:val="000000" w:themeColor="text1"/>
                <w:sz w:val="24"/>
              </w:rPr>
            </w:pPr>
            <w:r w:rsidRPr="00A44E47">
              <w:rPr>
                <w:rFonts w:ascii="Times New Roman" w:hAnsi="Times New Roman" w:cs="Times New Roman"/>
                <w:b/>
                <w:color w:val="000000" w:themeColor="text1"/>
                <w:sz w:val="24"/>
              </w:rPr>
              <w:t>1</w:t>
            </w:r>
          </w:p>
        </w:tc>
      </w:tr>
      <w:tr w:rsidR="00D66235" w:rsidRPr="00A44E47" w14:paraId="5C245E9D" w14:textId="77777777" w:rsidTr="00D66235">
        <w:trPr>
          <w:trHeight w:val="256"/>
        </w:trPr>
        <w:tc>
          <w:tcPr>
            <w:tcW w:w="864" w:type="dxa"/>
          </w:tcPr>
          <w:p w14:paraId="32945F5E" w14:textId="7A4E8FFA" w:rsidR="00D66235" w:rsidRDefault="00D66235" w:rsidP="00D66235">
            <w:pPr>
              <w:pStyle w:val="TableParagraph"/>
              <w:spacing w:before="100"/>
              <w:ind w:right="133"/>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3</w:t>
            </w:r>
          </w:p>
        </w:tc>
        <w:tc>
          <w:tcPr>
            <w:tcW w:w="8909" w:type="dxa"/>
          </w:tcPr>
          <w:p w14:paraId="011B5625" w14:textId="0AE2FE82" w:rsidR="00D66235" w:rsidRPr="00BC1DBD" w:rsidRDefault="00D66235" w:rsidP="00D66235">
            <w:pPr>
              <w:pStyle w:val="TableParagraph"/>
              <w:spacing w:before="41"/>
              <w:rPr>
                <w:rFonts w:ascii="Times New Roman" w:hAnsi="Times New Roman" w:cs="Times New Roman"/>
                <w:color w:val="000000" w:themeColor="text1"/>
                <w:sz w:val="24"/>
              </w:rPr>
            </w:pPr>
            <w:r w:rsidRPr="00A44E47">
              <w:rPr>
                <w:rFonts w:ascii="Times New Roman" w:hAnsi="Times New Roman" w:cs="Times New Roman"/>
                <w:b/>
                <w:color w:val="000000" w:themeColor="text1"/>
                <w:sz w:val="24"/>
              </w:rPr>
              <w:t>Answer</w:t>
            </w:r>
            <w:r w:rsidRPr="00A44E47">
              <w:rPr>
                <w:rFonts w:ascii="Times New Roman" w:hAnsi="Times New Roman" w:cs="Times New Roman"/>
                <w:b/>
                <w:color w:val="000000" w:themeColor="text1"/>
                <w:spacing w:val="-3"/>
                <w:sz w:val="24"/>
              </w:rPr>
              <w:t xml:space="preserve"> </w:t>
            </w:r>
            <w:r>
              <w:rPr>
                <w:rFonts w:ascii="Times New Roman" w:hAnsi="Times New Roman" w:cs="Times New Roman"/>
                <w:b/>
                <w:color w:val="000000" w:themeColor="text1"/>
                <w:sz w:val="24"/>
              </w:rPr>
              <w:t xml:space="preserve">any 5 out of 6 </w:t>
            </w:r>
            <w:r w:rsidRPr="00A44E47">
              <w:rPr>
                <w:rFonts w:ascii="Times New Roman" w:hAnsi="Times New Roman" w:cs="Times New Roman"/>
                <w:b/>
                <w:color w:val="000000" w:themeColor="text1"/>
                <w:sz w:val="24"/>
              </w:rPr>
              <w:t>(1 x</w:t>
            </w:r>
            <w:r w:rsidRPr="00A44E47">
              <w:rPr>
                <w:rFonts w:ascii="Times New Roman" w:hAnsi="Times New Roman" w:cs="Times New Roman"/>
                <w:b/>
                <w:color w:val="000000" w:themeColor="text1"/>
                <w:spacing w:val="-3"/>
                <w:sz w:val="24"/>
              </w:rPr>
              <w:t xml:space="preserve"> </w:t>
            </w:r>
            <w:r>
              <w:rPr>
                <w:rFonts w:ascii="Times New Roman" w:hAnsi="Times New Roman" w:cs="Times New Roman"/>
                <w:b/>
                <w:color w:val="000000" w:themeColor="text1"/>
                <w:spacing w:val="-3"/>
                <w:sz w:val="24"/>
              </w:rPr>
              <w:t>5</w:t>
            </w:r>
            <w:r w:rsidRPr="00A44E47">
              <w:rPr>
                <w:rFonts w:ascii="Times New Roman" w:hAnsi="Times New Roman" w:cs="Times New Roman"/>
                <w:b/>
                <w:color w:val="000000" w:themeColor="text1"/>
                <w:sz w:val="24"/>
              </w:rPr>
              <w:t>=</w:t>
            </w:r>
            <w:r>
              <w:rPr>
                <w:rFonts w:ascii="Times New Roman" w:hAnsi="Times New Roman" w:cs="Times New Roman"/>
                <w:b/>
                <w:color w:val="000000" w:themeColor="text1"/>
                <w:sz w:val="24"/>
              </w:rPr>
              <w:t>5</w:t>
            </w:r>
            <w:r w:rsidRPr="00A44E47">
              <w:rPr>
                <w:rFonts w:ascii="Times New Roman" w:hAnsi="Times New Roman" w:cs="Times New Roman"/>
                <w:b/>
                <w:color w:val="000000" w:themeColor="text1"/>
                <w:spacing w:val="-1"/>
                <w:sz w:val="24"/>
              </w:rPr>
              <w:t xml:space="preserve"> </w:t>
            </w:r>
            <w:r w:rsidRPr="00A44E47">
              <w:rPr>
                <w:rFonts w:ascii="Times New Roman" w:hAnsi="Times New Roman" w:cs="Times New Roman"/>
                <w:b/>
                <w:color w:val="000000" w:themeColor="text1"/>
                <w:sz w:val="24"/>
              </w:rPr>
              <w:t>marks)</w:t>
            </w:r>
          </w:p>
        </w:tc>
        <w:tc>
          <w:tcPr>
            <w:tcW w:w="638" w:type="dxa"/>
          </w:tcPr>
          <w:p w14:paraId="10C47760" w14:textId="77777777" w:rsidR="00D66235" w:rsidRPr="00A44E47" w:rsidRDefault="00D66235" w:rsidP="00D66235">
            <w:pPr>
              <w:pStyle w:val="TableParagraph"/>
              <w:spacing w:before="100"/>
              <w:ind w:left="5"/>
              <w:jc w:val="center"/>
              <w:rPr>
                <w:rFonts w:ascii="Times New Roman" w:hAnsi="Times New Roman" w:cs="Times New Roman"/>
                <w:b/>
                <w:color w:val="000000" w:themeColor="text1"/>
                <w:sz w:val="24"/>
              </w:rPr>
            </w:pPr>
          </w:p>
        </w:tc>
      </w:tr>
      <w:tr w:rsidR="00CC1016" w:rsidRPr="00A44E47" w14:paraId="03C95A56" w14:textId="77777777" w:rsidTr="00D66235">
        <w:trPr>
          <w:trHeight w:val="256"/>
        </w:trPr>
        <w:tc>
          <w:tcPr>
            <w:tcW w:w="864" w:type="dxa"/>
          </w:tcPr>
          <w:p w14:paraId="2F289E17" w14:textId="3730555E" w:rsidR="00CC1016" w:rsidRPr="00D66235" w:rsidRDefault="00CC1016" w:rsidP="00CC1016">
            <w:pPr>
              <w:pStyle w:val="TableParagraph"/>
              <w:spacing w:before="100"/>
              <w:ind w:right="133"/>
              <w:jc w:val="center"/>
              <w:rPr>
                <w:rFonts w:ascii="Times New Roman" w:hAnsi="Times New Roman" w:cs="Times New Roman"/>
                <w:color w:val="000000" w:themeColor="text1"/>
                <w:sz w:val="24"/>
              </w:rPr>
            </w:pPr>
            <w:proofErr w:type="spellStart"/>
            <w:r w:rsidRPr="00D66235">
              <w:rPr>
                <w:rFonts w:ascii="Times New Roman" w:hAnsi="Times New Roman" w:cs="Times New Roman"/>
                <w:color w:val="000000" w:themeColor="text1"/>
              </w:rPr>
              <w:t>i</w:t>
            </w:r>
            <w:proofErr w:type="spellEnd"/>
          </w:p>
        </w:tc>
        <w:tc>
          <w:tcPr>
            <w:tcW w:w="8909" w:type="dxa"/>
          </w:tcPr>
          <w:p w14:paraId="4445AC93" w14:textId="760D1A3D" w:rsidR="00CC1016" w:rsidRPr="00BC1DBD" w:rsidRDefault="00C878B5" w:rsidP="00CC1016">
            <w:pPr>
              <w:pStyle w:val="TableParagraph"/>
              <w:spacing w:before="41"/>
              <w:rPr>
                <w:rFonts w:ascii="Times New Roman" w:hAnsi="Times New Roman" w:cs="Times New Roman"/>
                <w:color w:val="000000" w:themeColor="text1"/>
                <w:sz w:val="24"/>
              </w:rPr>
            </w:pPr>
            <w:proofErr w:type="gramStart"/>
            <w:r w:rsidRPr="00C878B5">
              <w:rPr>
                <w:rFonts w:ascii="Times New Roman" w:hAnsi="Times New Roman" w:cs="Times New Roman"/>
                <w:color w:val="000000" w:themeColor="text1"/>
                <w:sz w:val="24"/>
              </w:rPr>
              <w:t>b) .</w:t>
            </w:r>
            <w:proofErr w:type="spellStart"/>
            <w:r w:rsidRPr="00C878B5">
              <w:rPr>
                <w:rFonts w:ascii="Times New Roman" w:hAnsi="Times New Roman" w:cs="Times New Roman"/>
                <w:color w:val="000000" w:themeColor="text1"/>
                <w:sz w:val="24"/>
              </w:rPr>
              <w:t>ott</w:t>
            </w:r>
            <w:proofErr w:type="spellEnd"/>
            <w:proofErr w:type="gramEnd"/>
          </w:p>
        </w:tc>
        <w:tc>
          <w:tcPr>
            <w:tcW w:w="638" w:type="dxa"/>
          </w:tcPr>
          <w:p w14:paraId="3FFA6389" w14:textId="0278187A" w:rsidR="00CC1016" w:rsidRPr="00A44E47" w:rsidRDefault="00CC1016" w:rsidP="00CC1016">
            <w:pPr>
              <w:pStyle w:val="TableParagraph"/>
              <w:spacing w:before="100"/>
              <w:ind w:left="5"/>
              <w:jc w:val="center"/>
              <w:rPr>
                <w:rFonts w:ascii="Times New Roman" w:hAnsi="Times New Roman" w:cs="Times New Roman"/>
                <w:b/>
                <w:color w:val="000000" w:themeColor="text1"/>
                <w:sz w:val="24"/>
              </w:rPr>
            </w:pPr>
            <w:r w:rsidRPr="00A44E47">
              <w:rPr>
                <w:rFonts w:ascii="Times New Roman" w:hAnsi="Times New Roman" w:cs="Times New Roman"/>
                <w:b/>
                <w:color w:val="000000" w:themeColor="text1"/>
                <w:sz w:val="24"/>
              </w:rPr>
              <w:t>1</w:t>
            </w:r>
          </w:p>
        </w:tc>
      </w:tr>
      <w:tr w:rsidR="00CC1016" w:rsidRPr="00A44E47" w14:paraId="2C56F163" w14:textId="77777777" w:rsidTr="00D66235">
        <w:trPr>
          <w:trHeight w:val="285"/>
        </w:trPr>
        <w:tc>
          <w:tcPr>
            <w:tcW w:w="864" w:type="dxa"/>
            <w:tcBorders>
              <w:right w:val="single" w:sz="6" w:space="0" w:color="000000"/>
            </w:tcBorders>
          </w:tcPr>
          <w:p w14:paraId="177C7CA7" w14:textId="5447B929" w:rsidR="00CC1016" w:rsidRPr="00D66235" w:rsidRDefault="00CC1016" w:rsidP="00CC1016">
            <w:pPr>
              <w:pStyle w:val="TableParagraph"/>
              <w:spacing w:before="97"/>
              <w:ind w:right="133"/>
              <w:jc w:val="center"/>
              <w:rPr>
                <w:rFonts w:ascii="Times New Roman" w:hAnsi="Times New Roman" w:cs="Times New Roman"/>
                <w:color w:val="000000" w:themeColor="text1"/>
                <w:sz w:val="24"/>
              </w:rPr>
            </w:pPr>
            <w:r w:rsidRPr="00D66235">
              <w:rPr>
                <w:rFonts w:ascii="Times New Roman" w:hAnsi="Times New Roman" w:cs="Times New Roman"/>
                <w:color w:val="000000" w:themeColor="text1"/>
                <w:sz w:val="24"/>
              </w:rPr>
              <w:t>ii</w:t>
            </w:r>
          </w:p>
        </w:tc>
        <w:tc>
          <w:tcPr>
            <w:tcW w:w="8909" w:type="dxa"/>
            <w:tcBorders>
              <w:top w:val="single" w:sz="6" w:space="0" w:color="000000"/>
              <w:left w:val="single" w:sz="6" w:space="0" w:color="000000"/>
              <w:bottom w:val="single" w:sz="6" w:space="0" w:color="000000"/>
              <w:right w:val="single" w:sz="6" w:space="0" w:color="000000"/>
            </w:tcBorders>
          </w:tcPr>
          <w:p w14:paraId="6CC3CED0" w14:textId="16974AFF" w:rsidR="00CC1016" w:rsidRPr="00703E37" w:rsidRDefault="001A7041" w:rsidP="00CC1016">
            <w:pPr>
              <w:pStyle w:val="TableParagraph"/>
              <w:spacing w:before="93" w:line="182" w:lineRule="auto"/>
              <w:rPr>
                <w:rFonts w:ascii="Times New Roman" w:hAnsi="Times New Roman" w:cs="Times New Roman"/>
                <w:color w:val="000000" w:themeColor="text1"/>
                <w:sz w:val="24"/>
              </w:rPr>
            </w:pPr>
            <w:proofErr w:type="gramStart"/>
            <w:r w:rsidRPr="001A7041">
              <w:rPr>
                <w:rFonts w:ascii="Times New Roman" w:hAnsi="Times New Roman" w:cs="Times New Roman"/>
                <w:color w:val="000000" w:themeColor="text1"/>
                <w:sz w:val="24"/>
              </w:rPr>
              <w:t>b)Anchoring</w:t>
            </w:r>
            <w:proofErr w:type="gramEnd"/>
          </w:p>
        </w:tc>
        <w:tc>
          <w:tcPr>
            <w:tcW w:w="638" w:type="dxa"/>
            <w:tcBorders>
              <w:left w:val="single" w:sz="6" w:space="0" w:color="000000"/>
            </w:tcBorders>
          </w:tcPr>
          <w:p w14:paraId="2EE1ED3C" w14:textId="125517E8" w:rsidR="00CC1016" w:rsidRPr="00A44E47" w:rsidRDefault="00CC1016" w:rsidP="00CC1016">
            <w:pPr>
              <w:pStyle w:val="TableParagraph"/>
              <w:spacing w:before="97"/>
              <w:ind w:left="8"/>
              <w:jc w:val="center"/>
              <w:rPr>
                <w:rFonts w:ascii="Times New Roman" w:hAnsi="Times New Roman" w:cs="Times New Roman"/>
                <w:b/>
                <w:color w:val="000000" w:themeColor="text1"/>
                <w:sz w:val="24"/>
              </w:rPr>
            </w:pPr>
            <w:r w:rsidRPr="00A44E47">
              <w:rPr>
                <w:rFonts w:ascii="Times New Roman" w:hAnsi="Times New Roman" w:cs="Times New Roman"/>
                <w:b/>
                <w:color w:val="000000" w:themeColor="text1"/>
                <w:sz w:val="24"/>
              </w:rPr>
              <w:t>1</w:t>
            </w:r>
          </w:p>
        </w:tc>
      </w:tr>
      <w:tr w:rsidR="00CC1016" w:rsidRPr="00A44E47" w14:paraId="08590CFA" w14:textId="77777777" w:rsidTr="00D66235">
        <w:trPr>
          <w:trHeight w:val="428"/>
        </w:trPr>
        <w:tc>
          <w:tcPr>
            <w:tcW w:w="864" w:type="dxa"/>
            <w:tcBorders>
              <w:right w:val="single" w:sz="6" w:space="0" w:color="000000"/>
            </w:tcBorders>
          </w:tcPr>
          <w:p w14:paraId="1E772D99" w14:textId="5E9734B5" w:rsidR="00CC1016" w:rsidRPr="00D66235" w:rsidRDefault="00CC1016" w:rsidP="00CC1016">
            <w:pPr>
              <w:pStyle w:val="TableParagraph"/>
              <w:spacing w:before="96"/>
              <w:ind w:right="133"/>
              <w:jc w:val="center"/>
              <w:rPr>
                <w:rFonts w:ascii="Times New Roman" w:hAnsi="Times New Roman" w:cs="Times New Roman"/>
                <w:color w:val="000000" w:themeColor="text1"/>
                <w:sz w:val="24"/>
              </w:rPr>
            </w:pPr>
            <w:r w:rsidRPr="00D66235">
              <w:rPr>
                <w:rFonts w:ascii="Times New Roman" w:hAnsi="Times New Roman" w:cs="Times New Roman"/>
                <w:color w:val="000000" w:themeColor="text1"/>
                <w:sz w:val="24"/>
              </w:rPr>
              <w:t>iii</w:t>
            </w:r>
          </w:p>
        </w:tc>
        <w:tc>
          <w:tcPr>
            <w:tcW w:w="8909" w:type="dxa"/>
            <w:tcBorders>
              <w:top w:val="single" w:sz="6" w:space="0" w:color="000000"/>
              <w:left w:val="single" w:sz="6" w:space="0" w:color="000000"/>
              <w:bottom w:val="single" w:sz="6" w:space="0" w:color="000000"/>
              <w:right w:val="single" w:sz="6" w:space="0" w:color="000000"/>
            </w:tcBorders>
          </w:tcPr>
          <w:p w14:paraId="3B3368D0" w14:textId="3AC54279" w:rsidR="00CC1016" w:rsidRPr="00A44E47" w:rsidRDefault="001A7041" w:rsidP="00CC1016">
            <w:pPr>
              <w:pStyle w:val="TableParagraph"/>
              <w:spacing w:before="96"/>
              <w:ind w:right="87"/>
              <w:jc w:val="both"/>
              <w:rPr>
                <w:rFonts w:ascii="Times New Roman" w:hAnsi="Times New Roman" w:cs="Times New Roman"/>
                <w:color w:val="000000" w:themeColor="text1"/>
                <w:sz w:val="24"/>
              </w:rPr>
            </w:pPr>
            <w:r>
              <w:rPr>
                <w:rFonts w:ascii="Times New Roman" w:hAnsi="Times New Roman" w:cs="Times New Roman"/>
                <w:color w:val="000000" w:themeColor="text1"/>
                <w:sz w:val="24"/>
              </w:rPr>
              <w:t>Heading style</w:t>
            </w:r>
          </w:p>
        </w:tc>
        <w:tc>
          <w:tcPr>
            <w:tcW w:w="638" w:type="dxa"/>
            <w:tcBorders>
              <w:left w:val="single" w:sz="6" w:space="0" w:color="000000"/>
            </w:tcBorders>
          </w:tcPr>
          <w:p w14:paraId="3E48C276" w14:textId="664F547C" w:rsidR="00CC1016" w:rsidRPr="00A44E47" w:rsidRDefault="00CC1016" w:rsidP="00CC1016">
            <w:pPr>
              <w:pStyle w:val="TableParagraph"/>
              <w:spacing w:before="96"/>
              <w:ind w:left="8"/>
              <w:jc w:val="center"/>
              <w:rPr>
                <w:rFonts w:ascii="Times New Roman" w:hAnsi="Times New Roman" w:cs="Times New Roman"/>
                <w:b/>
                <w:color w:val="000000" w:themeColor="text1"/>
                <w:sz w:val="24"/>
              </w:rPr>
            </w:pPr>
            <w:r w:rsidRPr="00A44E47">
              <w:rPr>
                <w:rFonts w:ascii="Times New Roman" w:hAnsi="Times New Roman" w:cs="Times New Roman"/>
                <w:b/>
                <w:color w:val="000000" w:themeColor="text1"/>
                <w:sz w:val="24"/>
              </w:rPr>
              <w:t>1</w:t>
            </w:r>
          </w:p>
        </w:tc>
      </w:tr>
      <w:tr w:rsidR="00CC1016" w:rsidRPr="00A44E47" w14:paraId="7C54DB89" w14:textId="77777777" w:rsidTr="00D66235">
        <w:trPr>
          <w:trHeight w:val="239"/>
        </w:trPr>
        <w:tc>
          <w:tcPr>
            <w:tcW w:w="864" w:type="dxa"/>
            <w:tcBorders>
              <w:right w:val="single" w:sz="6" w:space="0" w:color="000000"/>
            </w:tcBorders>
          </w:tcPr>
          <w:p w14:paraId="114AB8A0" w14:textId="5A710D15" w:rsidR="00CC1016" w:rsidRPr="00D66235" w:rsidRDefault="00CC1016" w:rsidP="00CC1016">
            <w:pPr>
              <w:pStyle w:val="TableParagraph"/>
              <w:spacing w:before="96"/>
              <w:ind w:right="133"/>
              <w:jc w:val="center"/>
              <w:rPr>
                <w:rFonts w:ascii="Times New Roman" w:hAnsi="Times New Roman" w:cs="Times New Roman"/>
                <w:color w:val="000000" w:themeColor="text1"/>
                <w:sz w:val="24"/>
              </w:rPr>
            </w:pPr>
            <w:r w:rsidRPr="00D66235">
              <w:rPr>
                <w:rFonts w:ascii="Times New Roman" w:hAnsi="Times New Roman" w:cs="Times New Roman"/>
                <w:color w:val="000000" w:themeColor="text1"/>
                <w:sz w:val="24"/>
              </w:rPr>
              <w:t>iv</w:t>
            </w:r>
          </w:p>
        </w:tc>
        <w:tc>
          <w:tcPr>
            <w:tcW w:w="8909" w:type="dxa"/>
            <w:tcBorders>
              <w:top w:val="single" w:sz="6" w:space="0" w:color="000000"/>
              <w:left w:val="single" w:sz="6" w:space="0" w:color="000000"/>
              <w:bottom w:val="single" w:sz="6" w:space="0" w:color="000000"/>
              <w:right w:val="single" w:sz="6" w:space="0" w:color="000000"/>
            </w:tcBorders>
          </w:tcPr>
          <w:p w14:paraId="7A998A9E" w14:textId="3C0FA1B5" w:rsidR="00CC1016" w:rsidRPr="00A44E47" w:rsidRDefault="00C92CCA" w:rsidP="00CC1016">
            <w:pPr>
              <w:pStyle w:val="TableParagraph"/>
              <w:spacing w:before="96"/>
              <w:ind w:right="87"/>
              <w:jc w:val="both"/>
              <w:rPr>
                <w:rFonts w:ascii="Times New Roman" w:hAnsi="Times New Roman" w:cs="Times New Roman"/>
                <w:color w:val="000000" w:themeColor="text1"/>
                <w:sz w:val="24"/>
              </w:rPr>
            </w:pPr>
            <w:proofErr w:type="gramStart"/>
            <w:r w:rsidRPr="00C92CCA">
              <w:rPr>
                <w:rFonts w:ascii="Times New Roman" w:hAnsi="Times New Roman" w:cs="Times New Roman"/>
                <w:color w:val="000000" w:themeColor="text1"/>
                <w:sz w:val="24"/>
              </w:rPr>
              <w:t>b)Sheet</w:t>
            </w:r>
            <w:proofErr w:type="gramEnd"/>
            <w:r w:rsidRPr="00C92CCA">
              <w:rPr>
                <w:rFonts w:ascii="Times New Roman" w:hAnsi="Times New Roman" w:cs="Times New Roman"/>
                <w:color w:val="000000" w:themeColor="text1"/>
                <w:sz w:val="24"/>
              </w:rPr>
              <w:t xml:space="preserve"> Tab</w:t>
            </w:r>
          </w:p>
        </w:tc>
        <w:tc>
          <w:tcPr>
            <w:tcW w:w="638" w:type="dxa"/>
            <w:tcBorders>
              <w:left w:val="single" w:sz="6" w:space="0" w:color="000000"/>
            </w:tcBorders>
          </w:tcPr>
          <w:p w14:paraId="6F67CDF3" w14:textId="0C68FC8E" w:rsidR="00CC1016" w:rsidRPr="00A44E47" w:rsidRDefault="00CC1016" w:rsidP="00CC1016">
            <w:pPr>
              <w:pStyle w:val="TableParagraph"/>
              <w:spacing w:before="96"/>
              <w:ind w:left="8"/>
              <w:jc w:val="center"/>
              <w:rPr>
                <w:rFonts w:ascii="Times New Roman" w:hAnsi="Times New Roman" w:cs="Times New Roman"/>
                <w:b/>
                <w:color w:val="000000" w:themeColor="text1"/>
                <w:sz w:val="24"/>
              </w:rPr>
            </w:pPr>
            <w:r w:rsidRPr="00A44E47">
              <w:rPr>
                <w:rFonts w:ascii="Times New Roman" w:hAnsi="Times New Roman" w:cs="Times New Roman"/>
                <w:b/>
                <w:color w:val="000000" w:themeColor="text1"/>
                <w:sz w:val="24"/>
              </w:rPr>
              <w:t>1</w:t>
            </w:r>
          </w:p>
        </w:tc>
      </w:tr>
      <w:tr w:rsidR="00CC1016" w:rsidRPr="00A44E47" w14:paraId="6BC7A332" w14:textId="77777777" w:rsidTr="00D66235">
        <w:trPr>
          <w:trHeight w:val="332"/>
        </w:trPr>
        <w:tc>
          <w:tcPr>
            <w:tcW w:w="864" w:type="dxa"/>
            <w:tcBorders>
              <w:right w:val="single" w:sz="6" w:space="0" w:color="000000"/>
            </w:tcBorders>
          </w:tcPr>
          <w:p w14:paraId="19683D4B" w14:textId="1A955810" w:rsidR="00CC1016" w:rsidRPr="00D66235" w:rsidRDefault="00CC1016" w:rsidP="00CC1016">
            <w:pPr>
              <w:pStyle w:val="TableParagraph"/>
              <w:spacing w:before="96"/>
              <w:ind w:right="133"/>
              <w:jc w:val="center"/>
              <w:rPr>
                <w:rFonts w:ascii="Times New Roman" w:hAnsi="Times New Roman" w:cs="Times New Roman"/>
                <w:color w:val="000000" w:themeColor="text1"/>
                <w:sz w:val="24"/>
              </w:rPr>
            </w:pPr>
            <w:r w:rsidRPr="00D66235">
              <w:rPr>
                <w:rFonts w:ascii="Times New Roman" w:hAnsi="Times New Roman" w:cs="Times New Roman"/>
                <w:color w:val="000000" w:themeColor="text1"/>
                <w:sz w:val="24"/>
              </w:rPr>
              <w:t>v</w:t>
            </w:r>
          </w:p>
        </w:tc>
        <w:tc>
          <w:tcPr>
            <w:tcW w:w="8909" w:type="dxa"/>
            <w:tcBorders>
              <w:top w:val="single" w:sz="6" w:space="0" w:color="000000"/>
              <w:left w:val="single" w:sz="6" w:space="0" w:color="000000"/>
              <w:bottom w:val="single" w:sz="6" w:space="0" w:color="000000"/>
              <w:right w:val="single" w:sz="6" w:space="0" w:color="000000"/>
            </w:tcBorders>
          </w:tcPr>
          <w:p w14:paraId="4F042ACE" w14:textId="2A913FA4" w:rsidR="00CC1016" w:rsidRPr="00A44E47" w:rsidRDefault="00EF24D8" w:rsidP="00CC1016">
            <w:pPr>
              <w:pStyle w:val="TableParagraph"/>
              <w:spacing w:before="96"/>
              <w:ind w:right="87"/>
              <w:jc w:val="both"/>
              <w:rPr>
                <w:rFonts w:ascii="Times New Roman" w:hAnsi="Times New Roman" w:cs="Times New Roman"/>
                <w:color w:val="000000" w:themeColor="text1"/>
                <w:sz w:val="24"/>
              </w:rPr>
            </w:pPr>
            <w:r w:rsidRPr="00EF24D8">
              <w:rPr>
                <w:rFonts w:ascii="Times New Roman" w:hAnsi="Times New Roman" w:cs="Times New Roman"/>
                <w:color w:val="000000" w:themeColor="text1"/>
                <w:sz w:val="24"/>
              </w:rPr>
              <w:t>c)Insert → Hyperlink</w:t>
            </w:r>
          </w:p>
        </w:tc>
        <w:tc>
          <w:tcPr>
            <w:tcW w:w="638" w:type="dxa"/>
            <w:tcBorders>
              <w:left w:val="single" w:sz="6" w:space="0" w:color="000000"/>
            </w:tcBorders>
          </w:tcPr>
          <w:p w14:paraId="6DEB0264" w14:textId="32AD8F74" w:rsidR="00CC1016" w:rsidRPr="00A44E47" w:rsidRDefault="00CC1016" w:rsidP="00CC1016">
            <w:pPr>
              <w:pStyle w:val="TableParagraph"/>
              <w:spacing w:before="96"/>
              <w:ind w:left="8"/>
              <w:jc w:val="center"/>
              <w:rPr>
                <w:rFonts w:ascii="Times New Roman" w:hAnsi="Times New Roman" w:cs="Times New Roman"/>
                <w:b/>
                <w:color w:val="000000" w:themeColor="text1"/>
                <w:sz w:val="24"/>
              </w:rPr>
            </w:pPr>
            <w:r w:rsidRPr="00A44E47">
              <w:rPr>
                <w:rFonts w:ascii="Times New Roman" w:hAnsi="Times New Roman" w:cs="Times New Roman"/>
                <w:b/>
                <w:color w:val="000000" w:themeColor="text1"/>
                <w:sz w:val="24"/>
              </w:rPr>
              <w:t>1</w:t>
            </w:r>
          </w:p>
        </w:tc>
      </w:tr>
      <w:tr w:rsidR="00CC1016" w:rsidRPr="00A44E47" w14:paraId="5C33E9DB" w14:textId="77777777" w:rsidTr="003D18FA">
        <w:trPr>
          <w:trHeight w:val="333"/>
        </w:trPr>
        <w:tc>
          <w:tcPr>
            <w:tcW w:w="864" w:type="dxa"/>
            <w:tcBorders>
              <w:right w:val="single" w:sz="6" w:space="0" w:color="000000"/>
            </w:tcBorders>
          </w:tcPr>
          <w:p w14:paraId="335997B0" w14:textId="4E9F5365" w:rsidR="00CC1016" w:rsidRPr="00D66235" w:rsidRDefault="00CC1016" w:rsidP="00CC1016">
            <w:pPr>
              <w:pStyle w:val="TableParagraph"/>
              <w:spacing w:before="96"/>
              <w:ind w:right="133"/>
              <w:jc w:val="center"/>
              <w:rPr>
                <w:rFonts w:ascii="Times New Roman" w:hAnsi="Times New Roman" w:cs="Times New Roman"/>
                <w:color w:val="000000" w:themeColor="text1"/>
                <w:sz w:val="24"/>
              </w:rPr>
            </w:pPr>
            <w:r w:rsidRPr="00D66235">
              <w:rPr>
                <w:rFonts w:ascii="Times New Roman" w:hAnsi="Times New Roman" w:cs="Times New Roman"/>
                <w:color w:val="000000" w:themeColor="text1"/>
                <w:sz w:val="24"/>
              </w:rPr>
              <w:t>vi</w:t>
            </w:r>
          </w:p>
        </w:tc>
        <w:tc>
          <w:tcPr>
            <w:tcW w:w="8909" w:type="dxa"/>
            <w:tcBorders>
              <w:top w:val="single" w:sz="6" w:space="0" w:color="000000"/>
              <w:left w:val="single" w:sz="6" w:space="0" w:color="000000"/>
              <w:bottom w:val="single" w:sz="6" w:space="0" w:color="000000"/>
              <w:right w:val="single" w:sz="6" w:space="0" w:color="000000"/>
            </w:tcBorders>
          </w:tcPr>
          <w:p w14:paraId="0F1D17B4" w14:textId="57D0F078" w:rsidR="00CC1016" w:rsidRPr="00A44E47" w:rsidRDefault="0058240A" w:rsidP="00CC1016">
            <w:pPr>
              <w:pStyle w:val="TableParagraph"/>
              <w:ind w:right="85"/>
              <w:jc w:val="both"/>
              <w:rPr>
                <w:rFonts w:ascii="Times New Roman" w:hAnsi="Times New Roman" w:cs="Times New Roman"/>
                <w:color w:val="000000" w:themeColor="text1"/>
                <w:sz w:val="24"/>
              </w:rPr>
            </w:pPr>
            <w:proofErr w:type="gramStart"/>
            <w:r w:rsidRPr="0058240A">
              <w:rPr>
                <w:rFonts w:ascii="Times New Roman" w:hAnsi="Times New Roman" w:cs="Times New Roman"/>
                <w:color w:val="000000" w:themeColor="text1"/>
                <w:sz w:val="24"/>
              </w:rPr>
              <w:t>b)Record</w:t>
            </w:r>
            <w:proofErr w:type="gramEnd"/>
            <w:r w:rsidRPr="0058240A">
              <w:rPr>
                <w:rFonts w:ascii="Times New Roman" w:hAnsi="Times New Roman" w:cs="Times New Roman"/>
                <w:color w:val="000000" w:themeColor="text1"/>
                <w:sz w:val="24"/>
              </w:rPr>
              <w:t xml:space="preserve"> Changes</w:t>
            </w:r>
          </w:p>
        </w:tc>
        <w:tc>
          <w:tcPr>
            <w:tcW w:w="638" w:type="dxa"/>
            <w:tcBorders>
              <w:left w:val="single" w:sz="6" w:space="0" w:color="000000"/>
            </w:tcBorders>
          </w:tcPr>
          <w:p w14:paraId="6A2302EB" w14:textId="47653400" w:rsidR="00CC1016" w:rsidRPr="00A44E47" w:rsidRDefault="00CC1016" w:rsidP="00CC1016">
            <w:pPr>
              <w:pStyle w:val="TableParagraph"/>
              <w:spacing w:before="96"/>
              <w:ind w:left="8"/>
              <w:jc w:val="center"/>
              <w:rPr>
                <w:rFonts w:ascii="Times New Roman" w:hAnsi="Times New Roman" w:cs="Times New Roman"/>
                <w:b/>
                <w:color w:val="000000" w:themeColor="text1"/>
                <w:sz w:val="24"/>
              </w:rPr>
            </w:pPr>
            <w:r w:rsidRPr="00A44E47">
              <w:rPr>
                <w:rFonts w:ascii="Times New Roman" w:hAnsi="Times New Roman" w:cs="Times New Roman"/>
                <w:b/>
                <w:color w:val="000000" w:themeColor="text1"/>
                <w:sz w:val="24"/>
              </w:rPr>
              <w:t>1</w:t>
            </w:r>
          </w:p>
        </w:tc>
      </w:tr>
      <w:tr w:rsidR="00CC1016" w:rsidRPr="00A44E47" w14:paraId="0F8FBB08" w14:textId="77777777" w:rsidTr="002D7E35">
        <w:trPr>
          <w:trHeight w:val="381"/>
        </w:trPr>
        <w:tc>
          <w:tcPr>
            <w:tcW w:w="864" w:type="dxa"/>
            <w:tcBorders>
              <w:right w:val="single" w:sz="6" w:space="0" w:color="000000"/>
            </w:tcBorders>
          </w:tcPr>
          <w:p w14:paraId="0396424C" w14:textId="6FE25B44" w:rsidR="00CC1016" w:rsidRPr="00D66235" w:rsidRDefault="00CC1016" w:rsidP="00CC1016">
            <w:pPr>
              <w:pStyle w:val="TableParagraph"/>
              <w:spacing w:before="96"/>
              <w:ind w:right="133"/>
              <w:jc w:val="center"/>
              <w:rPr>
                <w:rFonts w:ascii="Times New Roman" w:hAnsi="Times New Roman" w:cs="Times New Roman"/>
                <w:color w:val="000000" w:themeColor="text1"/>
                <w:sz w:val="24"/>
              </w:rPr>
            </w:pPr>
            <w:r>
              <w:rPr>
                <w:rFonts w:ascii="Times New Roman" w:hAnsi="Times New Roman" w:cs="Times New Roman"/>
                <w:b/>
                <w:color w:val="000000" w:themeColor="text1"/>
                <w:sz w:val="24"/>
              </w:rPr>
              <w:t>4</w:t>
            </w:r>
          </w:p>
        </w:tc>
        <w:tc>
          <w:tcPr>
            <w:tcW w:w="8909" w:type="dxa"/>
            <w:tcBorders>
              <w:top w:val="single" w:sz="6" w:space="0" w:color="000000"/>
              <w:left w:val="single" w:sz="6" w:space="0" w:color="000000"/>
              <w:bottom w:val="single" w:sz="6" w:space="0" w:color="000000"/>
              <w:right w:val="single" w:sz="6" w:space="0" w:color="000000"/>
            </w:tcBorders>
          </w:tcPr>
          <w:p w14:paraId="3679FDFB" w14:textId="57D55B36" w:rsidR="00CC1016" w:rsidRPr="00A44E47" w:rsidRDefault="00CC1016" w:rsidP="00CC1016">
            <w:pPr>
              <w:pStyle w:val="TableParagraph"/>
              <w:spacing w:before="96"/>
              <w:ind w:right="87"/>
              <w:jc w:val="both"/>
              <w:rPr>
                <w:rFonts w:ascii="Times New Roman" w:hAnsi="Times New Roman" w:cs="Times New Roman"/>
                <w:color w:val="000000" w:themeColor="text1"/>
                <w:sz w:val="24"/>
              </w:rPr>
            </w:pPr>
            <w:r w:rsidRPr="00A44E47">
              <w:rPr>
                <w:rFonts w:ascii="Times New Roman" w:hAnsi="Times New Roman" w:cs="Times New Roman"/>
                <w:b/>
                <w:color w:val="000000" w:themeColor="text1"/>
                <w:sz w:val="24"/>
              </w:rPr>
              <w:t>Answer</w:t>
            </w:r>
            <w:r w:rsidRPr="00A44E47">
              <w:rPr>
                <w:rFonts w:ascii="Times New Roman" w:hAnsi="Times New Roman" w:cs="Times New Roman"/>
                <w:b/>
                <w:color w:val="000000" w:themeColor="text1"/>
                <w:spacing w:val="-3"/>
                <w:sz w:val="24"/>
              </w:rPr>
              <w:t xml:space="preserve"> </w:t>
            </w:r>
            <w:r>
              <w:rPr>
                <w:rFonts w:ascii="Times New Roman" w:hAnsi="Times New Roman" w:cs="Times New Roman"/>
                <w:b/>
                <w:color w:val="000000" w:themeColor="text1"/>
                <w:sz w:val="24"/>
              </w:rPr>
              <w:t xml:space="preserve">any 5 out of 6 </w:t>
            </w:r>
            <w:r w:rsidRPr="00A44E47">
              <w:rPr>
                <w:rFonts w:ascii="Times New Roman" w:hAnsi="Times New Roman" w:cs="Times New Roman"/>
                <w:b/>
                <w:color w:val="000000" w:themeColor="text1"/>
                <w:sz w:val="24"/>
              </w:rPr>
              <w:t>(1 x</w:t>
            </w:r>
            <w:r w:rsidRPr="00A44E47">
              <w:rPr>
                <w:rFonts w:ascii="Times New Roman" w:hAnsi="Times New Roman" w:cs="Times New Roman"/>
                <w:b/>
                <w:color w:val="000000" w:themeColor="text1"/>
                <w:spacing w:val="-3"/>
                <w:sz w:val="24"/>
              </w:rPr>
              <w:t xml:space="preserve"> </w:t>
            </w:r>
            <w:r>
              <w:rPr>
                <w:rFonts w:ascii="Times New Roman" w:hAnsi="Times New Roman" w:cs="Times New Roman"/>
                <w:b/>
                <w:color w:val="000000" w:themeColor="text1"/>
                <w:spacing w:val="-3"/>
                <w:sz w:val="24"/>
              </w:rPr>
              <w:t>5</w:t>
            </w:r>
            <w:r w:rsidRPr="00A44E47">
              <w:rPr>
                <w:rFonts w:ascii="Times New Roman" w:hAnsi="Times New Roman" w:cs="Times New Roman"/>
                <w:b/>
                <w:color w:val="000000" w:themeColor="text1"/>
                <w:sz w:val="24"/>
              </w:rPr>
              <w:t>=</w:t>
            </w:r>
            <w:r>
              <w:rPr>
                <w:rFonts w:ascii="Times New Roman" w:hAnsi="Times New Roman" w:cs="Times New Roman"/>
                <w:b/>
                <w:color w:val="000000" w:themeColor="text1"/>
                <w:sz w:val="24"/>
              </w:rPr>
              <w:t>5</w:t>
            </w:r>
            <w:r w:rsidRPr="00A44E47">
              <w:rPr>
                <w:rFonts w:ascii="Times New Roman" w:hAnsi="Times New Roman" w:cs="Times New Roman"/>
                <w:b/>
                <w:color w:val="000000" w:themeColor="text1"/>
                <w:spacing w:val="-1"/>
                <w:sz w:val="24"/>
              </w:rPr>
              <w:t xml:space="preserve"> </w:t>
            </w:r>
            <w:r w:rsidRPr="00A44E47">
              <w:rPr>
                <w:rFonts w:ascii="Times New Roman" w:hAnsi="Times New Roman" w:cs="Times New Roman"/>
                <w:b/>
                <w:color w:val="000000" w:themeColor="text1"/>
                <w:sz w:val="24"/>
              </w:rPr>
              <w:t>marks)</w:t>
            </w:r>
          </w:p>
        </w:tc>
        <w:tc>
          <w:tcPr>
            <w:tcW w:w="638" w:type="dxa"/>
            <w:tcBorders>
              <w:left w:val="single" w:sz="6" w:space="0" w:color="000000"/>
            </w:tcBorders>
          </w:tcPr>
          <w:p w14:paraId="01114BA5" w14:textId="77777777" w:rsidR="00CC1016" w:rsidRPr="00A44E47" w:rsidRDefault="00CC1016" w:rsidP="00CC1016">
            <w:pPr>
              <w:pStyle w:val="TableParagraph"/>
              <w:spacing w:before="96"/>
              <w:ind w:left="8"/>
              <w:jc w:val="center"/>
              <w:rPr>
                <w:rFonts w:ascii="Times New Roman" w:hAnsi="Times New Roman" w:cs="Times New Roman"/>
                <w:b/>
                <w:color w:val="000000" w:themeColor="text1"/>
                <w:sz w:val="24"/>
              </w:rPr>
            </w:pPr>
          </w:p>
        </w:tc>
      </w:tr>
      <w:tr w:rsidR="00CC1016" w:rsidRPr="00A44E47" w14:paraId="2756556E" w14:textId="77777777" w:rsidTr="00157AB2">
        <w:trPr>
          <w:trHeight w:val="393"/>
        </w:trPr>
        <w:tc>
          <w:tcPr>
            <w:tcW w:w="864" w:type="dxa"/>
            <w:tcBorders>
              <w:right w:val="single" w:sz="6" w:space="0" w:color="000000"/>
            </w:tcBorders>
          </w:tcPr>
          <w:p w14:paraId="199BAA44" w14:textId="59D4259B" w:rsidR="00CC1016" w:rsidRPr="00D66235" w:rsidRDefault="00CC1016" w:rsidP="00CC1016">
            <w:pPr>
              <w:pStyle w:val="TableParagraph"/>
              <w:spacing w:before="96"/>
              <w:ind w:right="133"/>
              <w:jc w:val="center"/>
              <w:rPr>
                <w:rFonts w:ascii="Times New Roman" w:hAnsi="Times New Roman" w:cs="Times New Roman"/>
                <w:color w:val="000000" w:themeColor="text1"/>
                <w:sz w:val="24"/>
              </w:rPr>
            </w:pPr>
            <w:proofErr w:type="spellStart"/>
            <w:r>
              <w:rPr>
                <w:rFonts w:ascii="Times New Roman" w:hAnsi="Times New Roman" w:cs="Times New Roman"/>
                <w:color w:val="000000" w:themeColor="text1"/>
                <w:sz w:val="24"/>
              </w:rPr>
              <w:t>i</w:t>
            </w:r>
            <w:proofErr w:type="spellEnd"/>
          </w:p>
        </w:tc>
        <w:tc>
          <w:tcPr>
            <w:tcW w:w="8909" w:type="dxa"/>
            <w:tcBorders>
              <w:top w:val="single" w:sz="6" w:space="0" w:color="000000"/>
              <w:left w:val="single" w:sz="6" w:space="0" w:color="000000"/>
              <w:bottom w:val="single" w:sz="6" w:space="0" w:color="000000"/>
              <w:right w:val="single" w:sz="6" w:space="0" w:color="000000"/>
            </w:tcBorders>
          </w:tcPr>
          <w:p w14:paraId="03DFA5E2" w14:textId="7FEFCFAF" w:rsidR="00CC1016" w:rsidRPr="00A44E47" w:rsidRDefault="007C4D22" w:rsidP="00CC1016">
            <w:pPr>
              <w:pStyle w:val="TableParagraph"/>
              <w:spacing w:before="96"/>
              <w:ind w:right="87"/>
              <w:jc w:val="both"/>
              <w:rPr>
                <w:rFonts w:ascii="Times New Roman" w:hAnsi="Times New Roman" w:cs="Times New Roman"/>
                <w:color w:val="000000" w:themeColor="text1"/>
                <w:sz w:val="24"/>
              </w:rPr>
            </w:pPr>
            <w:r w:rsidRPr="007C4D22">
              <w:rPr>
                <w:rFonts w:ascii="Times New Roman" w:hAnsi="Times New Roman" w:cs="Times New Roman"/>
                <w:color w:val="000000" w:themeColor="text1"/>
                <w:sz w:val="24"/>
              </w:rPr>
              <w:t>d)We cannot create our own templates</w:t>
            </w:r>
          </w:p>
        </w:tc>
        <w:tc>
          <w:tcPr>
            <w:tcW w:w="638" w:type="dxa"/>
            <w:tcBorders>
              <w:left w:val="single" w:sz="6" w:space="0" w:color="000000"/>
            </w:tcBorders>
          </w:tcPr>
          <w:p w14:paraId="35EB84E7" w14:textId="60E64A1B" w:rsidR="00CC1016" w:rsidRPr="00A44E47" w:rsidRDefault="00CC1016" w:rsidP="00CC1016">
            <w:pPr>
              <w:pStyle w:val="TableParagraph"/>
              <w:spacing w:before="96"/>
              <w:ind w:left="8"/>
              <w:jc w:val="center"/>
              <w:rPr>
                <w:rFonts w:ascii="Times New Roman" w:hAnsi="Times New Roman" w:cs="Times New Roman"/>
                <w:b/>
                <w:color w:val="000000" w:themeColor="text1"/>
                <w:sz w:val="24"/>
              </w:rPr>
            </w:pPr>
            <w:r w:rsidRPr="00A44E47">
              <w:rPr>
                <w:rFonts w:ascii="Times New Roman" w:hAnsi="Times New Roman" w:cs="Times New Roman"/>
                <w:b/>
                <w:color w:val="000000" w:themeColor="text1"/>
                <w:sz w:val="24"/>
              </w:rPr>
              <w:t>1</w:t>
            </w:r>
          </w:p>
        </w:tc>
      </w:tr>
      <w:tr w:rsidR="00CC1016" w:rsidRPr="00A44E47" w14:paraId="738D47B0" w14:textId="77777777" w:rsidTr="00157AB2">
        <w:trPr>
          <w:trHeight w:val="271"/>
        </w:trPr>
        <w:tc>
          <w:tcPr>
            <w:tcW w:w="864" w:type="dxa"/>
            <w:tcBorders>
              <w:right w:val="single" w:sz="6" w:space="0" w:color="000000"/>
            </w:tcBorders>
          </w:tcPr>
          <w:p w14:paraId="516556DF" w14:textId="510BF4FE" w:rsidR="00CC1016" w:rsidRDefault="00CC1016" w:rsidP="00CC1016">
            <w:pPr>
              <w:pStyle w:val="TableParagraph"/>
              <w:spacing w:before="96"/>
              <w:ind w:right="133"/>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ii</w:t>
            </w:r>
          </w:p>
        </w:tc>
        <w:tc>
          <w:tcPr>
            <w:tcW w:w="8909" w:type="dxa"/>
            <w:tcBorders>
              <w:top w:val="single" w:sz="6" w:space="0" w:color="000000"/>
              <w:left w:val="single" w:sz="6" w:space="0" w:color="000000"/>
              <w:bottom w:val="single" w:sz="6" w:space="0" w:color="000000"/>
              <w:right w:val="single" w:sz="6" w:space="0" w:color="000000"/>
            </w:tcBorders>
          </w:tcPr>
          <w:p w14:paraId="37C27D9B" w14:textId="3CCFECA7" w:rsidR="00CC1016" w:rsidRDefault="00F4127D" w:rsidP="00CC1016">
            <w:pPr>
              <w:pStyle w:val="TableParagraph"/>
              <w:ind w:right="85"/>
              <w:jc w:val="both"/>
              <w:rPr>
                <w:rFonts w:ascii="Times New Roman" w:hAnsi="Times New Roman" w:cs="Times New Roman"/>
                <w:color w:val="000000" w:themeColor="text1"/>
                <w:sz w:val="24"/>
              </w:rPr>
            </w:pPr>
            <w:r w:rsidRPr="00F4127D">
              <w:rPr>
                <w:rFonts w:ascii="Times New Roman" w:hAnsi="Times New Roman" w:cs="Times New Roman"/>
                <w:color w:val="000000" w:themeColor="text1"/>
                <w:sz w:val="24"/>
              </w:rPr>
              <w:t>d)Text Wrapping</w:t>
            </w:r>
          </w:p>
        </w:tc>
        <w:tc>
          <w:tcPr>
            <w:tcW w:w="638" w:type="dxa"/>
            <w:tcBorders>
              <w:left w:val="single" w:sz="6" w:space="0" w:color="000000"/>
            </w:tcBorders>
          </w:tcPr>
          <w:p w14:paraId="3B597FEC" w14:textId="7DB5D91A" w:rsidR="00CC1016" w:rsidRPr="00A44E47" w:rsidRDefault="00CC1016" w:rsidP="00CC1016">
            <w:pPr>
              <w:pStyle w:val="TableParagraph"/>
              <w:spacing w:before="96"/>
              <w:ind w:left="8"/>
              <w:jc w:val="center"/>
              <w:rPr>
                <w:rFonts w:ascii="Times New Roman" w:hAnsi="Times New Roman" w:cs="Times New Roman"/>
                <w:b/>
                <w:color w:val="000000" w:themeColor="text1"/>
                <w:sz w:val="24"/>
              </w:rPr>
            </w:pPr>
            <w:r w:rsidRPr="00A44E47">
              <w:rPr>
                <w:rFonts w:ascii="Times New Roman" w:hAnsi="Times New Roman" w:cs="Times New Roman"/>
                <w:b/>
                <w:color w:val="000000" w:themeColor="text1"/>
                <w:sz w:val="24"/>
              </w:rPr>
              <w:t>1</w:t>
            </w:r>
          </w:p>
        </w:tc>
      </w:tr>
      <w:tr w:rsidR="00CC1016" w:rsidRPr="00A44E47" w14:paraId="4BF5861E" w14:textId="77777777" w:rsidTr="00157AB2">
        <w:trPr>
          <w:trHeight w:val="271"/>
        </w:trPr>
        <w:tc>
          <w:tcPr>
            <w:tcW w:w="864" w:type="dxa"/>
            <w:tcBorders>
              <w:right w:val="single" w:sz="6" w:space="0" w:color="000000"/>
            </w:tcBorders>
          </w:tcPr>
          <w:p w14:paraId="04508DDD" w14:textId="7011B2D9" w:rsidR="00CC1016" w:rsidRDefault="00CC1016" w:rsidP="00CC1016">
            <w:pPr>
              <w:pStyle w:val="TableParagraph"/>
              <w:spacing w:before="96"/>
              <w:ind w:right="133"/>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iii</w:t>
            </w:r>
          </w:p>
        </w:tc>
        <w:tc>
          <w:tcPr>
            <w:tcW w:w="8909" w:type="dxa"/>
            <w:tcBorders>
              <w:top w:val="single" w:sz="6" w:space="0" w:color="000000"/>
              <w:left w:val="single" w:sz="6" w:space="0" w:color="000000"/>
              <w:bottom w:val="single" w:sz="6" w:space="0" w:color="000000"/>
              <w:right w:val="single" w:sz="6" w:space="0" w:color="000000"/>
            </w:tcBorders>
          </w:tcPr>
          <w:p w14:paraId="215F073E" w14:textId="36318F2D" w:rsidR="00CC1016" w:rsidRDefault="00F04233" w:rsidP="00CC1016">
            <w:pPr>
              <w:pStyle w:val="TableParagraph"/>
              <w:ind w:right="85"/>
              <w:jc w:val="both"/>
              <w:rPr>
                <w:rFonts w:ascii="Times New Roman" w:hAnsi="Times New Roman" w:cs="Times New Roman"/>
                <w:color w:val="000000" w:themeColor="text1"/>
                <w:sz w:val="24"/>
              </w:rPr>
            </w:pPr>
            <w:r w:rsidRPr="00F04233">
              <w:rPr>
                <w:rFonts w:ascii="Times New Roman" w:hAnsi="Times New Roman" w:cs="Times New Roman"/>
                <w:color w:val="000000" w:themeColor="text1"/>
                <w:sz w:val="24"/>
              </w:rPr>
              <w:t>c)The target cell, desired value, and the changing cell</w:t>
            </w:r>
          </w:p>
        </w:tc>
        <w:tc>
          <w:tcPr>
            <w:tcW w:w="638" w:type="dxa"/>
            <w:tcBorders>
              <w:left w:val="single" w:sz="6" w:space="0" w:color="000000"/>
            </w:tcBorders>
          </w:tcPr>
          <w:p w14:paraId="55A59297" w14:textId="4456BED8" w:rsidR="00CC1016" w:rsidRPr="00A44E47" w:rsidRDefault="00CC1016" w:rsidP="00CC1016">
            <w:pPr>
              <w:pStyle w:val="TableParagraph"/>
              <w:spacing w:before="96"/>
              <w:ind w:left="8"/>
              <w:jc w:val="center"/>
              <w:rPr>
                <w:rFonts w:ascii="Times New Roman" w:hAnsi="Times New Roman" w:cs="Times New Roman"/>
                <w:b/>
                <w:color w:val="000000" w:themeColor="text1"/>
                <w:sz w:val="24"/>
              </w:rPr>
            </w:pPr>
            <w:r w:rsidRPr="00A44E47">
              <w:rPr>
                <w:rFonts w:ascii="Times New Roman" w:hAnsi="Times New Roman" w:cs="Times New Roman"/>
                <w:b/>
                <w:color w:val="000000" w:themeColor="text1"/>
                <w:sz w:val="24"/>
              </w:rPr>
              <w:t>1</w:t>
            </w:r>
          </w:p>
        </w:tc>
      </w:tr>
      <w:tr w:rsidR="00CC1016" w:rsidRPr="00A44E47" w14:paraId="4630D38C" w14:textId="77777777" w:rsidTr="00157AB2">
        <w:trPr>
          <w:trHeight w:val="271"/>
        </w:trPr>
        <w:tc>
          <w:tcPr>
            <w:tcW w:w="864" w:type="dxa"/>
            <w:tcBorders>
              <w:right w:val="single" w:sz="6" w:space="0" w:color="000000"/>
            </w:tcBorders>
          </w:tcPr>
          <w:p w14:paraId="09593E08" w14:textId="18D51BBF" w:rsidR="00CC1016" w:rsidRDefault="00CC1016" w:rsidP="00CC1016">
            <w:pPr>
              <w:pStyle w:val="TableParagraph"/>
              <w:spacing w:before="96"/>
              <w:ind w:right="133"/>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iv</w:t>
            </w:r>
          </w:p>
        </w:tc>
        <w:tc>
          <w:tcPr>
            <w:tcW w:w="8909" w:type="dxa"/>
            <w:tcBorders>
              <w:top w:val="single" w:sz="6" w:space="0" w:color="000000"/>
              <w:left w:val="single" w:sz="6" w:space="0" w:color="000000"/>
              <w:bottom w:val="single" w:sz="6" w:space="0" w:color="000000"/>
              <w:right w:val="single" w:sz="6" w:space="0" w:color="000000"/>
            </w:tcBorders>
          </w:tcPr>
          <w:p w14:paraId="3FAD7D04" w14:textId="479494F5" w:rsidR="00CC1016" w:rsidRDefault="003342AE" w:rsidP="00CC1016">
            <w:pPr>
              <w:pStyle w:val="TableParagraph"/>
              <w:ind w:right="85"/>
              <w:jc w:val="both"/>
              <w:rPr>
                <w:rFonts w:ascii="Times New Roman" w:hAnsi="Times New Roman" w:cs="Times New Roman"/>
                <w:color w:val="000000" w:themeColor="text1"/>
                <w:sz w:val="24"/>
              </w:rPr>
            </w:pPr>
            <w:r w:rsidRPr="003342AE">
              <w:rPr>
                <w:rFonts w:ascii="Times New Roman" w:hAnsi="Times New Roman" w:cs="Times New Roman"/>
                <w:color w:val="000000" w:themeColor="text1"/>
                <w:sz w:val="24"/>
              </w:rPr>
              <w:t>d)They can be created to work similarly to built-in functions</w:t>
            </w:r>
          </w:p>
        </w:tc>
        <w:tc>
          <w:tcPr>
            <w:tcW w:w="638" w:type="dxa"/>
            <w:tcBorders>
              <w:left w:val="single" w:sz="6" w:space="0" w:color="000000"/>
            </w:tcBorders>
          </w:tcPr>
          <w:p w14:paraId="7DA1E08F" w14:textId="4EE43CCF" w:rsidR="00CC1016" w:rsidRPr="00A44E47" w:rsidRDefault="00CC1016" w:rsidP="00CC1016">
            <w:pPr>
              <w:pStyle w:val="TableParagraph"/>
              <w:spacing w:before="96"/>
              <w:ind w:left="8"/>
              <w:jc w:val="center"/>
              <w:rPr>
                <w:rFonts w:ascii="Times New Roman" w:hAnsi="Times New Roman" w:cs="Times New Roman"/>
                <w:b/>
                <w:color w:val="000000" w:themeColor="text1"/>
                <w:sz w:val="24"/>
              </w:rPr>
            </w:pPr>
            <w:r w:rsidRPr="00A44E47">
              <w:rPr>
                <w:rFonts w:ascii="Times New Roman" w:hAnsi="Times New Roman" w:cs="Times New Roman"/>
                <w:b/>
                <w:color w:val="000000" w:themeColor="text1"/>
                <w:sz w:val="24"/>
              </w:rPr>
              <w:t>1</w:t>
            </w:r>
          </w:p>
        </w:tc>
      </w:tr>
      <w:tr w:rsidR="00CC1016" w:rsidRPr="00A44E47" w14:paraId="3E9FF3F4" w14:textId="77777777" w:rsidTr="00157AB2">
        <w:trPr>
          <w:trHeight w:val="271"/>
        </w:trPr>
        <w:tc>
          <w:tcPr>
            <w:tcW w:w="864" w:type="dxa"/>
            <w:tcBorders>
              <w:right w:val="single" w:sz="6" w:space="0" w:color="000000"/>
            </w:tcBorders>
          </w:tcPr>
          <w:p w14:paraId="47C1DDF3" w14:textId="42980A34" w:rsidR="00CC1016" w:rsidRDefault="00CC1016" w:rsidP="00CC1016">
            <w:pPr>
              <w:pStyle w:val="TableParagraph"/>
              <w:spacing w:before="96"/>
              <w:ind w:right="133"/>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v</w:t>
            </w:r>
          </w:p>
        </w:tc>
        <w:tc>
          <w:tcPr>
            <w:tcW w:w="8909" w:type="dxa"/>
            <w:tcBorders>
              <w:top w:val="single" w:sz="6" w:space="0" w:color="000000"/>
              <w:left w:val="single" w:sz="6" w:space="0" w:color="000000"/>
              <w:bottom w:val="single" w:sz="6" w:space="0" w:color="000000"/>
              <w:right w:val="single" w:sz="6" w:space="0" w:color="000000"/>
            </w:tcBorders>
          </w:tcPr>
          <w:p w14:paraId="736C8A1E" w14:textId="1B71BDC3" w:rsidR="00CC1016" w:rsidRDefault="003F22F2" w:rsidP="00CC1016">
            <w:pPr>
              <w:pStyle w:val="TableParagraph"/>
              <w:ind w:right="85"/>
              <w:jc w:val="both"/>
              <w:rPr>
                <w:rFonts w:ascii="Times New Roman" w:hAnsi="Times New Roman" w:cs="Times New Roman"/>
                <w:color w:val="000000" w:themeColor="text1"/>
                <w:sz w:val="24"/>
              </w:rPr>
            </w:pPr>
            <w:r w:rsidRPr="003F22F2">
              <w:rPr>
                <w:rFonts w:ascii="Times New Roman" w:hAnsi="Times New Roman" w:cs="Times New Roman"/>
                <w:color w:val="000000" w:themeColor="text1"/>
                <w:sz w:val="24"/>
              </w:rPr>
              <w:t>(b) External changes automatically update in the spreadsheet</w:t>
            </w:r>
          </w:p>
        </w:tc>
        <w:tc>
          <w:tcPr>
            <w:tcW w:w="638" w:type="dxa"/>
            <w:tcBorders>
              <w:left w:val="single" w:sz="6" w:space="0" w:color="000000"/>
            </w:tcBorders>
          </w:tcPr>
          <w:p w14:paraId="25FB8EBF" w14:textId="24FDB0F6" w:rsidR="00CC1016" w:rsidRPr="00A44E47" w:rsidRDefault="00CC1016" w:rsidP="00CC1016">
            <w:pPr>
              <w:pStyle w:val="TableParagraph"/>
              <w:spacing w:before="96"/>
              <w:ind w:left="8"/>
              <w:jc w:val="center"/>
              <w:rPr>
                <w:rFonts w:ascii="Times New Roman" w:hAnsi="Times New Roman" w:cs="Times New Roman"/>
                <w:b/>
                <w:color w:val="000000" w:themeColor="text1"/>
                <w:sz w:val="24"/>
              </w:rPr>
            </w:pPr>
            <w:r w:rsidRPr="00A44E47">
              <w:rPr>
                <w:rFonts w:ascii="Times New Roman" w:hAnsi="Times New Roman" w:cs="Times New Roman"/>
                <w:b/>
                <w:color w:val="000000" w:themeColor="text1"/>
                <w:sz w:val="24"/>
              </w:rPr>
              <w:t>1</w:t>
            </w:r>
          </w:p>
        </w:tc>
      </w:tr>
      <w:tr w:rsidR="00CC1016" w:rsidRPr="00A44E47" w14:paraId="0E7A7328" w14:textId="77777777" w:rsidTr="00157AB2">
        <w:trPr>
          <w:trHeight w:val="271"/>
        </w:trPr>
        <w:tc>
          <w:tcPr>
            <w:tcW w:w="864" w:type="dxa"/>
            <w:tcBorders>
              <w:right w:val="single" w:sz="6" w:space="0" w:color="000000"/>
            </w:tcBorders>
          </w:tcPr>
          <w:p w14:paraId="2EAED8BD" w14:textId="02A25003" w:rsidR="00CC1016" w:rsidRDefault="00CC1016" w:rsidP="00CC1016">
            <w:pPr>
              <w:pStyle w:val="TableParagraph"/>
              <w:spacing w:before="96"/>
              <w:ind w:right="133"/>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vi</w:t>
            </w:r>
          </w:p>
        </w:tc>
        <w:tc>
          <w:tcPr>
            <w:tcW w:w="8909" w:type="dxa"/>
            <w:tcBorders>
              <w:top w:val="single" w:sz="6" w:space="0" w:color="000000"/>
              <w:left w:val="single" w:sz="6" w:space="0" w:color="000000"/>
              <w:bottom w:val="single" w:sz="6" w:space="0" w:color="000000"/>
              <w:right w:val="single" w:sz="6" w:space="0" w:color="000000"/>
            </w:tcBorders>
          </w:tcPr>
          <w:p w14:paraId="04BD83C2" w14:textId="2499FAA2" w:rsidR="00CC1016" w:rsidRPr="005E0ECD" w:rsidRDefault="005E0ECD" w:rsidP="00CC1016">
            <w:pPr>
              <w:pStyle w:val="TableParagraph"/>
              <w:ind w:right="85"/>
              <w:jc w:val="both"/>
              <w:rPr>
                <w:rFonts w:ascii="Times New Roman" w:hAnsi="Times New Roman" w:cs="Times New Roman"/>
                <w:color w:val="000000" w:themeColor="text1"/>
                <w:sz w:val="24"/>
              </w:rPr>
            </w:pPr>
            <w:r w:rsidRPr="005E0ECD">
              <w:rPr>
                <w:rFonts w:ascii="Times New Roman" w:hAnsi="Times New Roman" w:cs="Times New Roman"/>
                <w:color w:val="000000" w:themeColor="text1"/>
                <w:sz w:val="24"/>
              </w:rPr>
              <w:t>c)Merging and Comparing</w:t>
            </w:r>
          </w:p>
        </w:tc>
        <w:tc>
          <w:tcPr>
            <w:tcW w:w="638" w:type="dxa"/>
            <w:tcBorders>
              <w:left w:val="single" w:sz="6" w:space="0" w:color="000000"/>
            </w:tcBorders>
          </w:tcPr>
          <w:p w14:paraId="75746CAF" w14:textId="337A8617" w:rsidR="00CC1016" w:rsidRPr="00A44E47" w:rsidRDefault="00CC1016" w:rsidP="00CC1016">
            <w:pPr>
              <w:pStyle w:val="TableParagraph"/>
              <w:spacing w:before="96"/>
              <w:ind w:left="8"/>
              <w:jc w:val="center"/>
              <w:rPr>
                <w:rFonts w:ascii="Times New Roman" w:hAnsi="Times New Roman" w:cs="Times New Roman"/>
                <w:b/>
                <w:color w:val="000000" w:themeColor="text1"/>
                <w:sz w:val="24"/>
              </w:rPr>
            </w:pPr>
            <w:r w:rsidRPr="00A44E47">
              <w:rPr>
                <w:rFonts w:ascii="Times New Roman" w:hAnsi="Times New Roman" w:cs="Times New Roman"/>
                <w:b/>
                <w:color w:val="000000" w:themeColor="text1"/>
                <w:sz w:val="24"/>
              </w:rPr>
              <w:t>1</w:t>
            </w:r>
          </w:p>
        </w:tc>
      </w:tr>
      <w:tr w:rsidR="00CC1016" w:rsidRPr="00A44E47" w14:paraId="4DC6769F" w14:textId="77777777" w:rsidTr="00157AB2">
        <w:trPr>
          <w:trHeight w:val="271"/>
        </w:trPr>
        <w:tc>
          <w:tcPr>
            <w:tcW w:w="864" w:type="dxa"/>
            <w:tcBorders>
              <w:right w:val="single" w:sz="6" w:space="0" w:color="000000"/>
            </w:tcBorders>
          </w:tcPr>
          <w:p w14:paraId="5D30DFFD" w14:textId="722DE604" w:rsidR="00CC1016" w:rsidRDefault="00CC1016" w:rsidP="00CC1016">
            <w:pPr>
              <w:pStyle w:val="TableParagraph"/>
              <w:spacing w:before="96"/>
              <w:ind w:right="133"/>
              <w:jc w:val="center"/>
              <w:rPr>
                <w:rFonts w:ascii="Times New Roman" w:hAnsi="Times New Roman" w:cs="Times New Roman"/>
                <w:color w:val="000000" w:themeColor="text1"/>
                <w:sz w:val="24"/>
              </w:rPr>
            </w:pPr>
            <w:r>
              <w:rPr>
                <w:rFonts w:ascii="Times New Roman" w:hAnsi="Times New Roman" w:cs="Times New Roman"/>
                <w:b/>
                <w:color w:val="000000" w:themeColor="text1"/>
                <w:sz w:val="24"/>
              </w:rPr>
              <w:t>5</w:t>
            </w:r>
          </w:p>
        </w:tc>
        <w:tc>
          <w:tcPr>
            <w:tcW w:w="8909" w:type="dxa"/>
            <w:tcBorders>
              <w:top w:val="single" w:sz="6" w:space="0" w:color="000000"/>
              <w:left w:val="single" w:sz="6" w:space="0" w:color="000000"/>
              <w:bottom w:val="single" w:sz="6" w:space="0" w:color="000000"/>
              <w:right w:val="single" w:sz="6" w:space="0" w:color="000000"/>
            </w:tcBorders>
          </w:tcPr>
          <w:p w14:paraId="370DE2D9" w14:textId="1B2041EE" w:rsidR="00CC1016" w:rsidRDefault="00CC1016" w:rsidP="00CC1016">
            <w:pPr>
              <w:pStyle w:val="TableParagraph"/>
              <w:ind w:right="85"/>
              <w:jc w:val="both"/>
              <w:rPr>
                <w:rFonts w:ascii="Times New Roman" w:hAnsi="Times New Roman" w:cs="Times New Roman"/>
                <w:color w:val="000000" w:themeColor="text1"/>
                <w:sz w:val="24"/>
              </w:rPr>
            </w:pPr>
            <w:r w:rsidRPr="00A44E47">
              <w:rPr>
                <w:rFonts w:ascii="Times New Roman" w:hAnsi="Times New Roman" w:cs="Times New Roman"/>
                <w:b/>
                <w:color w:val="000000" w:themeColor="text1"/>
                <w:sz w:val="24"/>
              </w:rPr>
              <w:t>Answer</w:t>
            </w:r>
            <w:r w:rsidRPr="00A44E47">
              <w:rPr>
                <w:rFonts w:ascii="Times New Roman" w:hAnsi="Times New Roman" w:cs="Times New Roman"/>
                <w:b/>
                <w:color w:val="000000" w:themeColor="text1"/>
                <w:spacing w:val="-3"/>
                <w:sz w:val="24"/>
              </w:rPr>
              <w:t xml:space="preserve"> </w:t>
            </w:r>
            <w:r>
              <w:rPr>
                <w:rFonts w:ascii="Times New Roman" w:hAnsi="Times New Roman" w:cs="Times New Roman"/>
                <w:b/>
                <w:color w:val="000000" w:themeColor="text1"/>
                <w:sz w:val="24"/>
              </w:rPr>
              <w:t xml:space="preserve">any 5 out of 6 </w:t>
            </w:r>
            <w:r w:rsidRPr="00A44E47">
              <w:rPr>
                <w:rFonts w:ascii="Times New Roman" w:hAnsi="Times New Roman" w:cs="Times New Roman"/>
                <w:b/>
                <w:color w:val="000000" w:themeColor="text1"/>
                <w:sz w:val="24"/>
              </w:rPr>
              <w:t>(1 x</w:t>
            </w:r>
            <w:r w:rsidRPr="00A44E47">
              <w:rPr>
                <w:rFonts w:ascii="Times New Roman" w:hAnsi="Times New Roman" w:cs="Times New Roman"/>
                <w:b/>
                <w:color w:val="000000" w:themeColor="text1"/>
                <w:spacing w:val="-3"/>
                <w:sz w:val="24"/>
              </w:rPr>
              <w:t xml:space="preserve"> </w:t>
            </w:r>
            <w:r>
              <w:rPr>
                <w:rFonts w:ascii="Times New Roman" w:hAnsi="Times New Roman" w:cs="Times New Roman"/>
                <w:b/>
                <w:color w:val="000000" w:themeColor="text1"/>
                <w:spacing w:val="-3"/>
                <w:sz w:val="24"/>
              </w:rPr>
              <w:t>5</w:t>
            </w:r>
            <w:r w:rsidRPr="00A44E47">
              <w:rPr>
                <w:rFonts w:ascii="Times New Roman" w:hAnsi="Times New Roman" w:cs="Times New Roman"/>
                <w:b/>
                <w:color w:val="000000" w:themeColor="text1"/>
                <w:sz w:val="24"/>
              </w:rPr>
              <w:t>=</w:t>
            </w:r>
            <w:r>
              <w:rPr>
                <w:rFonts w:ascii="Times New Roman" w:hAnsi="Times New Roman" w:cs="Times New Roman"/>
                <w:b/>
                <w:color w:val="000000" w:themeColor="text1"/>
                <w:sz w:val="24"/>
              </w:rPr>
              <w:t>5</w:t>
            </w:r>
            <w:r w:rsidRPr="00A44E47">
              <w:rPr>
                <w:rFonts w:ascii="Times New Roman" w:hAnsi="Times New Roman" w:cs="Times New Roman"/>
                <w:b/>
                <w:color w:val="000000" w:themeColor="text1"/>
                <w:spacing w:val="-1"/>
                <w:sz w:val="24"/>
              </w:rPr>
              <w:t xml:space="preserve"> </w:t>
            </w:r>
            <w:r w:rsidRPr="00A44E47">
              <w:rPr>
                <w:rFonts w:ascii="Times New Roman" w:hAnsi="Times New Roman" w:cs="Times New Roman"/>
                <w:b/>
                <w:color w:val="000000" w:themeColor="text1"/>
                <w:sz w:val="24"/>
              </w:rPr>
              <w:t>marks)</w:t>
            </w:r>
          </w:p>
        </w:tc>
        <w:tc>
          <w:tcPr>
            <w:tcW w:w="638" w:type="dxa"/>
            <w:tcBorders>
              <w:left w:val="single" w:sz="6" w:space="0" w:color="000000"/>
            </w:tcBorders>
          </w:tcPr>
          <w:p w14:paraId="2AC474ED" w14:textId="77777777" w:rsidR="00CC1016" w:rsidRPr="00A44E47" w:rsidRDefault="00CC1016" w:rsidP="00CC1016">
            <w:pPr>
              <w:pStyle w:val="TableParagraph"/>
              <w:spacing w:before="96"/>
              <w:ind w:left="8"/>
              <w:jc w:val="center"/>
              <w:rPr>
                <w:rFonts w:ascii="Times New Roman" w:hAnsi="Times New Roman" w:cs="Times New Roman"/>
                <w:b/>
                <w:color w:val="000000" w:themeColor="text1"/>
                <w:sz w:val="24"/>
              </w:rPr>
            </w:pPr>
          </w:p>
        </w:tc>
      </w:tr>
      <w:tr w:rsidR="00CC1016" w:rsidRPr="00A44E47" w14:paraId="4ACCEAEB" w14:textId="77777777" w:rsidTr="00157AB2">
        <w:trPr>
          <w:trHeight w:val="271"/>
        </w:trPr>
        <w:tc>
          <w:tcPr>
            <w:tcW w:w="864" w:type="dxa"/>
            <w:tcBorders>
              <w:right w:val="single" w:sz="6" w:space="0" w:color="000000"/>
            </w:tcBorders>
          </w:tcPr>
          <w:p w14:paraId="51C19963" w14:textId="7D5AEFAE" w:rsidR="00CC1016" w:rsidRDefault="00CC1016" w:rsidP="00CC1016">
            <w:pPr>
              <w:pStyle w:val="TableParagraph"/>
              <w:spacing w:before="96"/>
              <w:ind w:right="133"/>
              <w:jc w:val="center"/>
              <w:rPr>
                <w:rFonts w:ascii="Times New Roman" w:hAnsi="Times New Roman" w:cs="Times New Roman"/>
                <w:color w:val="000000" w:themeColor="text1"/>
                <w:sz w:val="24"/>
              </w:rPr>
            </w:pPr>
            <w:proofErr w:type="spellStart"/>
            <w:r>
              <w:rPr>
                <w:rFonts w:ascii="Times New Roman" w:hAnsi="Times New Roman" w:cs="Times New Roman"/>
                <w:color w:val="000000" w:themeColor="text1"/>
                <w:sz w:val="24"/>
              </w:rPr>
              <w:t>i</w:t>
            </w:r>
            <w:proofErr w:type="spellEnd"/>
          </w:p>
        </w:tc>
        <w:tc>
          <w:tcPr>
            <w:tcW w:w="8909" w:type="dxa"/>
            <w:tcBorders>
              <w:top w:val="single" w:sz="6" w:space="0" w:color="000000"/>
              <w:left w:val="single" w:sz="6" w:space="0" w:color="000000"/>
              <w:bottom w:val="single" w:sz="6" w:space="0" w:color="000000"/>
              <w:right w:val="single" w:sz="6" w:space="0" w:color="000000"/>
            </w:tcBorders>
          </w:tcPr>
          <w:p w14:paraId="0B264CD3" w14:textId="65A71FC7" w:rsidR="00CC1016" w:rsidRDefault="00592A3A" w:rsidP="00020587">
            <w:pPr>
              <w:pStyle w:val="TableParagraph"/>
              <w:ind w:right="85"/>
              <w:jc w:val="both"/>
              <w:rPr>
                <w:rFonts w:ascii="Times New Roman" w:hAnsi="Times New Roman" w:cs="Times New Roman"/>
                <w:color w:val="000000" w:themeColor="text1"/>
                <w:sz w:val="24"/>
              </w:rPr>
            </w:pPr>
            <w:proofErr w:type="gramStart"/>
            <w:r w:rsidRPr="00592A3A">
              <w:rPr>
                <w:rFonts w:ascii="Times New Roman" w:hAnsi="Times New Roman" w:cs="Times New Roman"/>
                <w:color w:val="000000" w:themeColor="text1"/>
                <w:sz w:val="24"/>
              </w:rPr>
              <w:t>b)Right</w:t>
            </w:r>
            <w:proofErr w:type="gramEnd"/>
            <w:r w:rsidRPr="00592A3A">
              <w:rPr>
                <w:rFonts w:ascii="Times New Roman" w:hAnsi="Times New Roman" w:cs="Times New Roman"/>
                <w:color w:val="000000" w:themeColor="text1"/>
                <w:sz w:val="24"/>
              </w:rPr>
              <w:t>-click TOC → Update Index/Table</w:t>
            </w:r>
          </w:p>
        </w:tc>
        <w:tc>
          <w:tcPr>
            <w:tcW w:w="638" w:type="dxa"/>
            <w:tcBorders>
              <w:left w:val="single" w:sz="6" w:space="0" w:color="000000"/>
            </w:tcBorders>
          </w:tcPr>
          <w:p w14:paraId="575DF6AB" w14:textId="21709251" w:rsidR="00CC1016" w:rsidRPr="00A44E47" w:rsidRDefault="00CC1016" w:rsidP="00CC1016">
            <w:pPr>
              <w:pStyle w:val="TableParagraph"/>
              <w:spacing w:before="96"/>
              <w:ind w:left="8"/>
              <w:jc w:val="center"/>
              <w:rPr>
                <w:rFonts w:ascii="Times New Roman" w:hAnsi="Times New Roman" w:cs="Times New Roman"/>
                <w:b/>
                <w:color w:val="000000" w:themeColor="text1"/>
                <w:sz w:val="24"/>
              </w:rPr>
            </w:pPr>
            <w:r w:rsidRPr="00A44E47">
              <w:rPr>
                <w:rFonts w:ascii="Times New Roman" w:hAnsi="Times New Roman" w:cs="Times New Roman"/>
                <w:b/>
                <w:color w:val="000000" w:themeColor="text1"/>
                <w:sz w:val="24"/>
              </w:rPr>
              <w:t>1</w:t>
            </w:r>
          </w:p>
        </w:tc>
      </w:tr>
      <w:tr w:rsidR="00CC1016" w:rsidRPr="00A44E47" w14:paraId="332970E4" w14:textId="77777777" w:rsidTr="00157AB2">
        <w:trPr>
          <w:trHeight w:val="271"/>
        </w:trPr>
        <w:tc>
          <w:tcPr>
            <w:tcW w:w="864" w:type="dxa"/>
            <w:tcBorders>
              <w:right w:val="single" w:sz="6" w:space="0" w:color="000000"/>
            </w:tcBorders>
          </w:tcPr>
          <w:p w14:paraId="325D0952" w14:textId="24A9E3B8" w:rsidR="00CC1016" w:rsidRDefault="00CC1016" w:rsidP="00CC1016">
            <w:pPr>
              <w:pStyle w:val="TableParagraph"/>
              <w:spacing w:before="96"/>
              <w:ind w:right="133"/>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ii</w:t>
            </w:r>
          </w:p>
        </w:tc>
        <w:tc>
          <w:tcPr>
            <w:tcW w:w="8909" w:type="dxa"/>
            <w:tcBorders>
              <w:top w:val="single" w:sz="6" w:space="0" w:color="000000"/>
              <w:left w:val="single" w:sz="6" w:space="0" w:color="000000"/>
              <w:bottom w:val="single" w:sz="6" w:space="0" w:color="000000"/>
              <w:right w:val="single" w:sz="6" w:space="0" w:color="000000"/>
            </w:tcBorders>
          </w:tcPr>
          <w:p w14:paraId="363B615C" w14:textId="2B0150A7" w:rsidR="00CC1016" w:rsidRDefault="006B5F66" w:rsidP="00A97CA2">
            <w:pPr>
              <w:pStyle w:val="TableParagraph"/>
              <w:ind w:right="85"/>
              <w:jc w:val="both"/>
              <w:rPr>
                <w:rFonts w:ascii="Times New Roman" w:hAnsi="Times New Roman" w:cs="Times New Roman"/>
                <w:color w:val="000000" w:themeColor="text1"/>
                <w:sz w:val="24"/>
              </w:rPr>
            </w:pPr>
            <w:r w:rsidRPr="006B5F66">
              <w:rPr>
                <w:rFonts w:ascii="Times New Roman" w:hAnsi="Times New Roman" w:cs="Times New Roman"/>
                <w:color w:val="000000" w:themeColor="text1"/>
                <w:sz w:val="24"/>
              </w:rPr>
              <w:t>d)Type</w:t>
            </w:r>
          </w:p>
        </w:tc>
        <w:tc>
          <w:tcPr>
            <w:tcW w:w="638" w:type="dxa"/>
            <w:tcBorders>
              <w:left w:val="single" w:sz="6" w:space="0" w:color="000000"/>
            </w:tcBorders>
          </w:tcPr>
          <w:p w14:paraId="1F12E6B5" w14:textId="76A9F85A" w:rsidR="00CC1016" w:rsidRPr="00A44E47" w:rsidRDefault="00CC1016" w:rsidP="00CC1016">
            <w:pPr>
              <w:pStyle w:val="TableParagraph"/>
              <w:spacing w:before="96"/>
              <w:ind w:left="8"/>
              <w:jc w:val="center"/>
              <w:rPr>
                <w:rFonts w:ascii="Times New Roman" w:hAnsi="Times New Roman" w:cs="Times New Roman"/>
                <w:b/>
                <w:color w:val="000000" w:themeColor="text1"/>
                <w:sz w:val="24"/>
              </w:rPr>
            </w:pPr>
            <w:r w:rsidRPr="00A44E47">
              <w:rPr>
                <w:rFonts w:ascii="Times New Roman" w:hAnsi="Times New Roman" w:cs="Times New Roman"/>
                <w:b/>
                <w:color w:val="000000" w:themeColor="text1"/>
                <w:sz w:val="24"/>
              </w:rPr>
              <w:t>1</w:t>
            </w:r>
          </w:p>
        </w:tc>
      </w:tr>
      <w:tr w:rsidR="00CC1016" w:rsidRPr="00A44E47" w14:paraId="416B40FC" w14:textId="77777777" w:rsidTr="00157AB2">
        <w:trPr>
          <w:trHeight w:val="271"/>
        </w:trPr>
        <w:tc>
          <w:tcPr>
            <w:tcW w:w="864" w:type="dxa"/>
            <w:tcBorders>
              <w:right w:val="single" w:sz="6" w:space="0" w:color="000000"/>
            </w:tcBorders>
          </w:tcPr>
          <w:p w14:paraId="57DCAB13" w14:textId="2491C6EA" w:rsidR="00CC1016" w:rsidRDefault="00CC1016" w:rsidP="00CC1016">
            <w:pPr>
              <w:pStyle w:val="TableParagraph"/>
              <w:spacing w:before="96"/>
              <w:ind w:right="133"/>
              <w:jc w:val="center"/>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iii</w:t>
            </w:r>
          </w:p>
        </w:tc>
        <w:tc>
          <w:tcPr>
            <w:tcW w:w="8909" w:type="dxa"/>
            <w:tcBorders>
              <w:top w:val="single" w:sz="6" w:space="0" w:color="000000"/>
              <w:left w:val="single" w:sz="6" w:space="0" w:color="000000"/>
              <w:bottom w:val="single" w:sz="6" w:space="0" w:color="000000"/>
              <w:right w:val="single" w:sz="6" w:space="0" w:color="000000"/>
            </w:tcBorders>
          </w:tcPr>
          <w:p w14:paraId="479BE659" w14:textId="476A12ED" w:rsidR="00CC1016" w:rsidRDefault="00632A22" w:rsidP="009165B3">
            <w:pPr>
              <w:pStyle w:val="TableParagraph"/>
              <w:ind w:right="85"/>
              <w:jc w:val="both"/>
              <w:rPr>
                <w:rFonts w:ascii="Times New Roman" w:hAnsi="Times New Roman" w:cs="Times New Roman"/>
                <w:color w:val="000000" w:themeColor="text1"/>
                <w:sz w:val="24"/>
              </w:rPr>
            </w:pPr>
            <w:proofErr w:type="gramStart"/>
            <w:r w:rsidRPr="00632A22">
              <w:rPr>
                <w:rFonts w:ascii="Times New Roman" w:hAnsi="Times New Roman" w:cs="Times New Roman"/>
                <w:color w:val="000000" w:themeColor="text1"/>
                <w:sz w:val="24"/>
              </w:rPr>
              <w:t>b)Sub</w:t>
            </w:r>
            <w:proofErr w:type="gramEnd"/>
            <w:r w:rsidRPr="00632A22">
              <w:rPr>
                <w:rFonts w:ascii="Times New Roman" w:hAnsi="Times New Roman" w:cs="Times New Roman"/>
                <w:color w:val="000000" w:themeColor="text1"/>
                <w:sz w:val="24"/>
              </w:rPr>
              <w:t>, End Sub</w:t>
            </w:r>
          </w:p>
        </w:tc>
        <w:tc>
          <w:tcPr>
            <w:tcW w:w="638" w:type="dxa"/>
            <w:tcBorders>
              <w:left w:val="single" w:sz="6" w:space="0" w:color="000000"/>
            </w:tcBorders>
          </w:tcPr>
          <w:p w14:paraId="42E0B421" w14:textId="71A9871C" w:rsidR="00CC1016" w:rsidRPr="00A44E47" w:rsidRDefault="00CC1016" w:rsidP="00CC1016">
            <w:pPr>
              <w:pStyle w:val="TableParagraph"/>
              <w:spacing w:before="96"/>
              <w:ind w:left="8"/>
              <w:jc w:val="center"/>
              <w:rPr>
                <w:rFonts w:ascii="Times New Roman" w:hAnsi="Times New Roman" w:cs="Times New Roman"/>
                <w:b/>
                <w:color w:val="000000" w:themeColor="text1"/>
                <w:sz w:val="24"/>
              </w:rPr>
            </w:pPr>
            <w:r w:rsidRPr="00A44E47">
              <w:rPr>
                <w:rFonts w:ascii="Times New Roman" w:hAnsi="Times New Roman" w:cs="Times New Roman"/>
                <w:b/>
                <w:color w:val="000000" w:themeColor="text1"/>
                <w:sz w:val="24"/>
              </w:rPr>
              <w:t>1</w:t>
            </w:r>
          </w:p>
        </w:tc>
      </w:tr>
      <w:tr w:rsidR="00CC1016" w:rsidRPr="00A44E47" w14:paraId="5B754E46" w14:textId="77777777" w:rsidTr="00157AB2">
        <w:trPr>
          <w:trHeight w:val="271"/>
        </w:trPr>
        <w:tc>
          <w:tcPr>
            <w:tcW w:w="864" w:type="dxa"/>
            <w:tcBorders>
              <w:right w:val="single" w:sz="6" w:space="0" w:color="000000"/>
            </w:tcBorders>
          </w:tcPr>
          <w:p w14:paraId="4AA8EC12" w14:textId="0788B3E9" w:rsidR="00CC1016" w:rsidRDefault="00CC1016" w:rsidP="00CC1016">
            <w:pPr>
              <w:pStyle w:val="TableParagraph"/>
              <w:spacing w:before="96"/>
              <w:ind w:right="133"/>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iv</w:t>
            </w:r>
          </w:p>
        </w:tc>
        <w:tc>
          <w:tcPr>
            <w:tcW w:w="8909" w:type="dxa"/>
            <w:tcBorders>
              <w:top w:val="single" w:sz="6" w:space="0" w:color="000000"/>
              <w:left w:val="single" w:sz="6" w:space="0" w:color="000000"/>
              <w:bottom w:val="single" w:sz="6" w:space="0" w:color="000000"/>
              <w:right w:val="single" w:sz="6" w:space="0" w:color="000000"/>
            </w:tcBorders>
          </w:tcPr>
          <w:p w14:paraId="4D75574A" w14:textId="33F17D30" w:rsidR="00CC1016" w:rsidRDefault="001E3291" w:rsidP="00E237E3">
            <w:pPr>
              <w:pStyle w:val="TableParagraph"/>
              <w:ind w:right="85"/>
              <w:jc w:val="both"/>
              <w:rPr>
                <w:rFonts w:ascii="Times New Roman" w:hAnsi="Times New Roman" w:cs="Times New Roman"/>
                <w:color w:val="000000" w:themeColor="text1"/>
                <w:sz w:val="24"/>
              </w:rPr>
            </w:pPr>
            <w:r w:rsidRPr="001E3291">
              <w:rPr>
                <w:rFonts w:ascii="Times New Roman" w:hAnsi="Times New Roman" w:cs="Times New Roman"/>
                <w:color w:val="000000" w:themeColor="text1"/>
                <w:sz w:val="24"/>
              </w:rPr>
              <w:t>c)To compare different possible outcomes based on varying inputs</w:t>
            </w:r>
          </w:p>
        </w:tc>
        <w:tc>
          <w:tcPr>
            <w:tcW w:w="638" w:type="dxa"/>
            <w:tcBorders>
              <w:left w:val="single" w:sz="6" w:space="0" w:color="000000"/>
            </w:tcBorders>
          </w:tcPr>
          <w:p w14:paraId="29A2892D" w14:textId="0FB1251A" w:rsidR="00CC1016" w:rsidRPr="00A44E47" w:rsidRDefault="00CC1016" w:rsidP="00CC1016">
            <w:pPr>
              <w:pStyle w:val="TableParagraph"/>
              <w:spacing w:before="96"/>
              <w:ind w:left="8"/>
              <w:jc w:val="center"/>
              <w:rPr>
                <w:rFonts w:ascii="Times New Roman" w:hAnsi="Times New Roman" w:cs="Times New Roman"/>
                <w:b/>
                <w:color w:val="000000" w:themeColor="text1"/>
                <w:sz w:val="24"/>
              </w:rPr>
            </w:pPr>
            <w:r w:rsidRPr="00A44E47">
              <w:rPr>
                <w:rFonts w:ascii="Times New Roman" w:hAnsi="Times New Roman" w:cs="Times New Roman"/>
                <w:b/>
                <w:color w:val="000000" w:themeColor="text1"/>
                <w:sz w:val="24"/>
              </w:rPr>
              <w:t>1</w:t>
            </w:r>
          </w:p>
        </w:tc>
      </w:tr>
      <w:tr w:rsidR="00CC1016" w:rsidRPr="00A44E47" w14:paraId="1A9C4875" w14:textId="77777777" w:rsidTr="00157AB2">
        <w:trPr>
          <w:trHeight w:val="271"/>
        </w:trPr>
        <w:tc>
          <w:tcPr>
            <w:tcW w:w="864" w:type="dxa"/>
            <w:tcBorders>
              <w:right w:val="single" w:sz="6" w:space="0" w:color="000000"/>
            </w:tcBorders>
          </w:tcPr>
          <w:p w14:paraId="3E48C5D8" w14:textId="226AAE43" w:rsidR="00CC1016" w:rsidRDefault="00CC1016" w:rsidP="00CC1016">
            <w:pPr>
              <w:pStyle w:val="TableParagraph"/>
              <w:spacing w:before="96"/>
              <w:ind w:right="133"/>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v</w:t>
            </w:r>
          </w:p>
        </w:tc>
        <w:tc>
          <w:tcPr>
            <w:tcW w:w="8909" w:type="dxa"/>
            <w:tcBorders>
              <w:top w:val="single" w:sz="6" w:space="0" w:color="000000"/>
              <w:left w:val="single" w:sz="6" w:space="0" w:color="000000"/>
              <w:bottom w:val="single" w:sz="6" w:space="0" w:color="000000"/>
              <w:right w:val="single" w:sz="6" w:space="0" w:color="000000"/>
            </w:tcBorders>
          </w:tcPr>
          <w:p w14:paraId="08DAD753" w14:textId="7CF8B57D" w:rsidR="00CC1016" w:rsidRDefault="0090172A" w:rsidP="00CC1016">
            <w:pPr>
              <w:pStyle w:val="TableParagraph"/>
              <w:ind w:right="85"/>
              <w:jc w:val="both"/>
              <w:rPr>
                <w:rFonts w:ascii="Times New Roman" w:hAnsi="Times New Roman" w:cs="Times New Roman"/>
                <w:color w:val="000000" w:themeColor="text1"/>
                <w:sz w:val="24"/>
              </w:rPr>
            </w:pPr>
            <w:proofErr w:type="gramStart"/>
            <w:r w:rsidRPr="0090172A">
              <w:rPr>
                <w:rFonts w:ascii="Times New Roman" w:hAnsi="Times New Roman" w:cs="Times New Roman"/>
                <w:color w:val="000000" w:themeColor="text1"/>
                <w:sz w:val="24"/>
              </w:rPr>
              <w:t>b)=</w:t>
            </w:r>
            <w:proofErr w:type="gramEnd"/>
            <w:r w:rsidRPr="0090172A">
              <w:rPr>
                <w:rFonts w:ascii="Times New Roman" w:hAnsi="Times New Roman" w:cs="Times New Roman"/>
                <w:color w:val="000000" w:themeColor="text1"/>
                <w:sz w:val="24"/>
              </w:rPr>
              <w:t>'file:///C:/Data/Q1_Sales.ods'#$Sheet1.A1</w:t>
            </w:r>
          </w:p>
        </w:tc>
        <w:tc>
          <w:tcPr>
            <w:tcW w:w="638" w:type="dxa"/>
            <w:tcBorders>
              <w:left w:val="single" w:sz="6" w:space="0" w:color="000000"/>
            </w:tcBorders>
          </w:tcPr>
          <w:p w14:paraId="4E833530" w14:textId="19E90787" w:rsidR="00CC1016" w:rsidRPr="00A44E47" w:rsidRDefault="00CC1016" w:rsidP="00CC1016">
            <w:pPr>
              <w:pStyle w:val="TableParagraph"/>
              <w:spacing w:before="96"/>
              <w:ind w:left="8"/>
              <w:jc w:val="center"/>
              <w:rPr>
                <w:rFonts w:ascii="Times New Roman" w:hAnsi="Times New Roman" w:cs="Times New Roman"/>
                <w:b/>
                <w:color w:val="000000" w:themeColor="text1"/>
                <w:sz w:val="24"/>
              </w:rPr>
            </w:pPr>
            <w:r w:rsidRPr="00A44E47">
              <w:rPr>
                <w:rFonts w:ascii="Times New Roman" w:hAnsi="Times New Roman" w:cs="Times New Roman"/>
                <w:b/>
                <w:color w:val="000000" w:themeColor="text1"/>
                <w:sz w:val="24"/>
              </w:rPr>
              <w:t>1</w:t>
            </w:r>
          </w:p>
        </w:tc>
      </w:tr>
      <w:tr w:rsidR="00CC1016" w:rsidRPr="00A44E47" w14:paraId="3EF9FDA9" w14:textId="77777777" w:rsidTr="00157AB2">
        <w:trPr>
          <w:trHeight w:val="271"/>
        </w:trPr>
        <w:tc>
          <w:tcPr>
            <w:tcW w:w="864" w:type="dxa"/>
            <w:tcBorders>
              <w:right w:val="single" w:sz="6" w:space="0" w:color="000000"/>
            </w:tcBorders>
          </w:tcPr>
          <w:p w14:paraId="7894780F" w14:textId="71AC1827" w:rsidR="00CC1016" w:rsidRDefault="00CC1016" w:rsidP="00CC1016">
            <w:pPr>
              <w:pStyle w:val="TableParagraph"/>
              <w:spacing w:before="96"/>
              <w:ind w:right="133"/>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vi</w:t>
            </w:r>
          </w:p>
        </w:tc>
        <w:tc>
          <w:tcPr>
            <w:tcW w:w="8909" w:type="dxa"/>
            <w:tcBorders>
              <w:top w:val="single" w:sz="6" w:space="0" w:color="000000"/>
              <w:left w:val="single" w:sz="6" w:space="0" w:color="000000"/>
              <w:bottom w:val="single" w:sz="6" w:space="0" w:color="000000"/>
              <w:right w:val="single" w:sz="6" w:space="0" w:color="000000"/>
            </w:tcBorders>
          </w:tcPr>
          <w:p w14:paraId="72CEC331" w14:textId="5DC75844" w:rsidR="00CC1016" w:rsidRDefault="00532C23" w:rsidP="00B37452">
            <w:pPr>
              <w:pStyle w:val="TableParagraph"/>
              <w:ind w:right="85"/>
              <w:jc w:val="both"/>
              <w:rPr>
                <w:rFonts w:ascii="Times New Roman" w:hAnsi="Times New Roman" w:cs="Times New Roman"/>
                <w:color w:val="000000" w:themeColor="text1"/>
                <w:sz w:val="24"/>
              </w:rPr>
            </w:pPr>
            <w:proofErr w:type="gramStart"/>
            <w:r w:rsidRPr="00532C23">
              <w:rPr>
                <w:rFonts w:ascii="Times New Roman" w:hAnsi="Times New Roman" w:cs="Times New Roman"/>
                <w:color w:val="000000" w:themeColor="text1"/>
                <w:sz w:val="24"/>
              </w:rPr>
              <w:t>b)Insert</w:t>
            </w:r>
            <w:proofErr w:type="gramEnd"/>
            <w:r w:rsidRPr="00532C23">
              <w:rPr>
                <w:rFonts w:ascii="Times New Roman" w:hAnsi="Times New Roman" w:cs="Times New Roman"/>
                <w:color w:val="000000" w:themeColor="text1"/>
                <w:sz w:val="24"/>
              </w:rPr>
              <w:t xml:space="preserve"> Comment</w:t>
            </w:r>
          </w:p>
        </w:tc>
        <w:tc>
          <w:tcPr>
            <w:tcW w:w="638" w:type="dxa"/>
            <w:tcBorders>
              <w:left w:val="single" w:sz="6" w:space="0" w:color="000000"/>
            </w:tcBorders>
          </w:tcPr>
          <w:p w14:paraId="012336CD" w14:textId="1BD2788C" w:rsidR="00CC1016" w:rsidRPr="00A44E47" w:rsidRDefault="00CC1016" w:rsidP="00CC1016">
            <w:pPr>
              <w:pStyle w:val="TableParagraph"/>
              <w:spacing w:before="96"/>
              <w:ind w:left="8"/>
              <w:jc w:val="center"/>
              <w:rPr>
                <w:rFonts w:ascii="Times New Roman" w:hAnsi="Times New Roman" w:cs="Times New Roman"/>
                <w:b/>
                <w:color w:val="000000" w:themeColor="text1"/>
                <w:sz w:val="24"/>
              </w:rPr>
            </w:pPr>
            <w:r w:rsidRPr="00A44E47">
              <w:rPr>
                <w:rFonts w:ascii="Times New Roman" w:hAnsi="Times New Roman" w:cs="Times New Roman"/>
                <w:b/>
                <w:color w:val="000000" w:themeColor="text1"/>
                <w:sz w:val="24"/>
              </w:rPr>
              <w:t>1</w:t>
            </w:r>
          </w:p>
        </w:tc>
      </w:tr>
    </w:tbl>
    <w:p w14:paraId="478499B1" w14:textId="18F2DED5" w:rsidR="004315F2" w:rsidRPr="00B553B8" w:rsidRDefault="000E5C91">
      <w:pPr>
        <w:spacing w:before="101"/>
        <w:ind w:left="77"/>
        <w:jc w:val="center"/>
        <w:rPr>
          <w:rFonts w:ascii="Times New Roman" w:hAnsi="Times New Roman" w:cs="Times New Roman"/>
          <w:b/>
          <w:color w:val="000000" w:themeColor="text1"/>
          <w:sz w:val="28"/>
          <w:szCs w:val="28"/>
        </w:rPr>
      </w:pPr>
      <w:r w:rsidRPr="00B553B8">
        <w:rPr>
          <w:rFonts w:ascii="Times New Roman" w:hAnsi="Times New Roman" w:cs="Times New Roman"/>
          <w:b/>
          <w:color w:val="000000" w:themeColor="text1"/>
          <w:sz w:val="28"/>
          <w:szCs w:val="28"/>
        </w:rPr>
        <w:t>SECTION</w:t>
      </w:r>
      <w:r w:rsidRPr="00B553B8">
        <w:rPr>
          <w:rFonts w:ascii="Times New Roman" w:hAnsi="Times New Roman" w:cs="Times New Roman"/>
          <w:b/>
          <w:color w:val="000000" w:themeColor="text1"/>
          <w:spacing w:val="-5"/>
          <w:sz w:val="28"/>
          <w:szCs w:val="28"/>
        </w:rPr>
        <w:t xml:space="preserve"> </w:t>
      </w:r>
      <w:r w:rsidRPr="00B553B8">
        <w:rPr>
          <w:rFonts w:ascii="Times New Roman" w:hAnsi="Times New Roman" w:cs="Times New Roman"/>
          <w:b/>
          <w:color w:val="000000" w:themeColor="text1"/>
          <w:sz w:val="28"/>
          <w:szCs w:val="28"/>
        </w:rPr>
        <w:t>B:</w:t>
      </w:r>
      <w:r w:rsidRPr="00B553B8">
        <w:rPr>
          <w:rFonts w:ascii="Times New Roman" w:hAnsi="Times New Roman" w:cs="Times New Roman"/>
          <w:b/>
          <w:color w:val="000000" w:themeColor="text1"/>
          <w:spacing w:val="-4"/>
          <w:sz w:val="28"/>
          <w:szCs w:val="28"/>
        </w:rPr>
        <w:t xml:space="preserve"> </w:t>
      </w:r>
      <w:r w:rsidRPr="00B553B8">
        <w:rPr>
          <w:rFonts w:ascii="Times New Roman" w:hAnsi="Times New Roman" w:cs="Times New Roman"/>
          <w:b/>
          <w:color w:val="000000" w:themeColor="text1"/>
          <w:sz w:val="28"/>
          <w:szCs w:val="28"/>
        </w:rPr>
        <w:t>SUBJECTIVE</w:t>
      </w:r>
      <w:r w:rsidRPr="00B553B8">
        <w:rPr>
          <w:rFonts w:ascii="Times New Roman" w:hAnsi="Times New Roman" w:cs="Times New Roman"/>
          <w:b/>
          <w:color w:val="000000" w:themeColor="text1"/>
          <w:spacing w:val="-4"/>
          <w:sz w:val="28"/>
          <w:szCs w:val="28"/>
        </w:rPr>
        <w:t xml:space="preserve"> </w:t>
      </w:r>
      <w:r w:rsidRPr="00B553B8">
        <w:rPr>
          <w:rFonts w:ascii="Times New Roman" w:hAnsi="Times New Roman" w:cs="Times New Roman"/>
          <w:b/>
          <w:color w:val="000000" w:themeColor="text1"/>
          <w:sz w:val="28"/>
          <w:szCs w:val="28"/>
        </w:rPr>
        <w:t>TYPE</w:t>
      </w:r>
      <w:r w:rsidRPr="00B553B8">
        <w:rPr>
          <w:rFonts w:ascii="Times New Roman" w:hAnsi="Times New Roman" w:cs="Times New Roman"/>
          <w:b/>
          <w:color w:val="000000" w:themeColor="text1"/>
          <w:spacing w:val="-8"/>
          <w:sz w:val="28"/>
          <w:szCs w:val="28"/>
        </w:rPr>
        <w:t xml:space="preserve"> </w:t>
      </w:r>
      <w:r w:rsidRPr="00B553B8">
        <w:rPr>
          <w:rFonts w:ascii="Times New Roman" w:hAnsi="Times New Roman" w:cs="Times New Roman"/>
          <w:b/>
          <w:color w:val="000000" w:themeColor="text1"/>
          <w:sz w:val="28"/>
          <w:szCs w:val="28"/>
        </w:rPr>
        <w:t>QUESTIONS</w:t>
      </w:r>
    </w:p>
    <w:p w14:paraId="45090360" w14:textId="77777777" w:rsidR="004315F2" w:rsidRPr="00A44E47" w:rsidRDefault="004315F2">
      <w:pPr>
        <w:pStyle w:val="BodyText"/>
        <w:spacing w:before="7"/>
        <w:rPr>
          <w:rFonts w:ascii="Times New Roman" w:hAnsi="Times New Roman" w:cs="Times New Roman"/>
          <w:b/>
          <w:color w:val="000000" w:themeColor="text1"/>
          <w:sz w:val="17"/>
        </w:rPr>
      </w:pPr>
    </w:p>
    <w:p w14:paraId="074D4A91" w14:textId="4C01EE90" w:rsidR="005674B0" w:rsidRDefault="000E5C91">
      <w:pPr>
        <w:pStyle w:val="Heading3"/>
        <w:spacing w:before="52" w:line="276" w:lineRule="auto"/>
        <w:ind w:right="1763"/>
        <w:rPr>
          <w:rFonts w:ascii="Times New Roman" w:hAnsi="Times New Roman" w:cs="Times New Roman"/>
          <w:color w:val="000000" w:themeColor="text1"/>
        </w:rPr>
      </w:pPr>
      <w:r w:rsidRPr="00A44E47">
        <w:rPr>
          <w:rFonts w:ascii="Times New Roman" w:hAnsi="Times New Roman" w:cs="Times New Roman"/>
          <w:color w:val="000000" w:themeColor="text1"/>
        </w:rPr>
        <w:t>Answer</w:t>
      </w:r>
      <w:r w:rsidRPr="00A44E47">
        <w:rPr>
          <w:rFonts w:ascii="Times New Roman" w:hAnsi="Times New Roman" w:cs="Times New Roman"/>
          <w:color w:val="000000" w:themeColor="text1"/>
          <w:spacing w:val="-3"/>
        </w:rPr>
        <w:t xml:space="preserve"> </w:t>
      </w:r>
      <w:r w:rsidRPr="00A44E47">
        <w:rPr>
          <w:rFonts w:ascii="Times New Roman" w:hAnsi="Times New Roman" w:cs="Times New Roman"/>
          <w:color w:val="000000" w:themeColor="text1"/>
        </w:rPr>
        <w:t>any</w:t>
      </w:r>
      <w:r w:rsidRPr="00A44E47">
        <w:rPr>
          <w:rFonts w:ascii="Times New Roman" w:hAnsi="Times New Roman" w:cs="Times New Roman"/>
          <w:color w:val="000000" w:themeColor="text1"/>
          <w:spacing w:val="-2"/>
        </w:rPr>
        <w:t xml:space="preserve"> </w:t>
      </w:r>
      <w:r w:rsidR="001C00B6">
        <w:rPr>
          <w:rFonts w:ascii="Times New Roman" w:hAnsi="Times New Roman" w:cs="Times New Roman"/>
          <w:color w:val="000000" w:themeColor="text1"/>
        </w:rPr>
        <w:t xml:space="preserve">3 </w:t>
      </w:r>
      <w:r w:rsidRPr="00A44E47">
        <w:rPr>
          <w:rFonts w:ascii="Times New Roman" w:hAnsi="Times New Roman" w:cs="Times New Roman"/>
          <w:color w:val="000000" w:themeColor="text1"/>
        </w:rPr>
        <w:t>out</w:t>
      </w:r>
      <w:r w:rsidRPr="00A44E47">
        <w:rPr>
          <w:rFonts w:ascii="Times New Roman" w:hAnsi="Times New Roman" w:cs="Times New Roman"/>
          <w:color w:val="000000" w:themeColor="text1"/>
          <w:spacing w:val="-2"/>
        </w:rPr>
        <w:t xml:space="preserve"> </w:t>
      </w:r>
      <w:r w:rsidRPr="00A44E47">
        <w:rPr>
          <w:rFonts w:ascii="Times New Roman" w:hAnsi="Times New Roman" w:cs="Times New Roman"/>
          <w:color w:val="000000" w:themeColor="text1"/>
        </w:rPr>
        <w:t>of</w:t>
      </w:r>
      <w:r w:rsidRPr="00A44E47">
        <w:rPr>
          <w:rFonts w:ascii="Times New Roman" w:hAnsi="Times New Roman" w:cs="Times New Roman"/>
          <w:color w:val="000000" w:themeColor="text1"/>
          <w:spacing w:val="-3"/>
        </w:rPr>
        <w:t xml:space="preserve"> </w:t>
      </w:r>
      <w:r w:rsidRPr="00A44E47">
        <w:rPr>
          <w:rFonts w:ascii="Times New Roman" w:hAnsi="Times New Roman" w:cs="Times New Roman"/>
          <w:color w:val="000000" w:themeColor="text1"/>
        </w:rPr>
        <w:t>the</w:t>
      </w:r>
      <w:r w:rsidRPr="00A44E47">
        <w:rPr>
          <w:rFonts w:ascii="Times New Roman" w:hAnsi="Times New Roman" w:cs="Times New Roman"/>
          <w:color w:val="000000" w:themeColor="text1"/>
          <w:spacing w:val="-4"/>
        </w:rPr>
        <w:t xml:space="preserve"> </w:t>
      </w:r>
      <w:r w:rsidRPr="00A44E47">
        <w:rPr>
          <w:rFonts w:ascii="Times New Roman" w:hAnsi="Times New Roman" w:cs="Times New Roman"/>
          <w:color w:val="000000" w:themeColor="text1"/>
        </w:rPr>
        <w:t xml:space="preserve">given </w:t>
      </w:r>
      <w:r w:rsidR="00AF6BA5">
        <w:rPr>
          <w:rFonts w:ascii="Times New Roman" w:hAnsi="Times New Roman" w:cs="Times New Roman"/>
          <w:color w:val="000000" w:themeColor="text1"/>
        </w:rPr>
        <w:t>5</w:t>
      </w:r>
      <w:r w:rsidRPr="00A44E47">
        <w:rPr>
          <w:rFonts w:ascii="Times New Roman" w:hAnsi="Times New Roman" w:cs="Times New Roman"/>
          <w:color w:val="000000" w:themeColor="text1"/>
        </w:rPr>
        <w:t xml:space="preserve"> questi</w:t>
      </w:r>
      <w:r w:rsidR="005674B0">
        <w:rPr>
          <w:rFonts w:ascii="Times New Roman" w:hAnsi="Times New Roman" w:cs="Times New Roman"/>
          <w:color w:val="000000" w:themeColor="text1"/>
        </w:rPr>
        <w:t>ons</w:t>
      </w:r>
      <w:r w:rsidRPr="00A44E47">
        <w:rPr>
          <w:rFonts w:ascii="Times New Roman" w:hAnsi="Times New Roman" w:cs="Times New Roman"/>
          <w:color w:val="000000" w:themeColor="text1"/>
          <w:spacing w:val="-3"/>
        </w:rPr>
        <w:t xml:space="preserve"> </w:t>
      </w:r>
      <w:r w:rsidRPr="00A44E47">
        <w:rPr>
          <w:rFonts w:ascii="Times New Roman" w:hAnsi="Times New Roman" w:cs="Times New Roman"/>
          <w:color w:val="000000" w:themeColor="text1"/>
        </w:rPr>
        <w:t>(</w:t>
      </w:r>
      <w:r w:rsidR="001C00B6">
        <w:rPr>
          <w:rFonts w:ascii="Times New Roman" w:hAnsi="Times New Roman" w:cs="Times New Roman"/>
          <w:color w:val="000000" w:themeColor="text1"/>
        </w:rPr>
        <w:t>3</w:t>
      </w:r>
      <w:r w:rsidRPr="00A44E47">
        <w:rPr>
          <w:rFonts w:ascii="Times New Roman" w:hAnsi="Times New Roman" w:cs="Times New Roman"/>
          <w:color w:val="000000" w:themeColor="text1"/>
          <w:spacing w:val="-1"/>
        </w:rPr>
        <w:t xml:space="preserve"> </w:t>
      </w:r>
      <w:r w:rsidRPr="00A44E47">
        <w:rPr>
          <w:rFonts w:ascii="Times New Roman" w:hAnsi="Times New Roman" w:cs="Times New Roman"/>
          <w:color w:val="000000" w:themeColor="text1"/>
        </w:rPr>
        <w:t>x</w:t>
      </w:r>
      <w:r w:rsidR="001C00B6">
        <w:rPr>
          <w:rFonts w:ascii="Times New Roman" w:hAnsi="Times New Roman" w:cs="Times New Roman"/>
          <w:color w:val="000000" w:themeColor="text1"/>
        </w:rPr>
        <w:t xml:space="preserve"> </w:t>
      </w:r>
      <w:r w:rsidR="001C00B6">
        <w:rPr>
          <w:rFonts w:ascii="Times New Roman" w:hAnsi="Times New Roman" w:cs="Times New Roman"/>
          <w:color w:val="000000" w:themeColor="text1"/>
          <w:spacing w:val="-3"/>
        </w:rPr>
        <w:t>2</w:t>
      </w:r>
      <w:r w:rsidRPr="00A44E47">
        <w:rPr>
          <w:rFonts w:ascii="Times New Roman" w:hAnsi="Times New Roman" w:cs="Times New Roman"/>
          <w:color w:val="000000" w:themeColor="text1"/>
          <w:spacing w:val="-2"/>
        </w:rPr>
        <w:t xml:space="preserve"> </w:t>
      </w:r>
      <w:r w:rsidRPr="00A44E47">
        <w:rPr>
          <w:rFonts w:ascii="Times New Roman" w:hAnsi="Times New Roman" w:cs="Times New Roman"/>
          <w:color w:val="000000" w:themeColor="text1"/>
        </w:rPr>
        <w:t>=</w:t>
      </w:r>
      <w:r w:rsidRPr="00A44E47">
        <w:rPr>
          <w:rFonts w:ascii="Times New Roman" w:hAnsi="Times New Roman" w:cs="Times New Roman"/>
          <w:color w:val="000000" w:themeColor="text1"/>
          <w:spacing w:val="-2"/>
        </w:rPr>
        <w:t xml:space="preserve"> </w:t>
      </w:r>
      <w:r w:rsidR="001C00B6">
        <w:rPr>
          <w:rFonts w:ascii="Times New Roman" w:hAnsi="Times New Roman" w:cs="Times New Roman"/>
          <w:color w:val="000000" w:themeColor="text1"/>
        </w:rPr>
        <w:t>6</w:t>
      </w:r>
      <w:r w:rsidRPr="00A44E47">
        <w:rPr>
          <w:rFonts w:ascii="Times New Roman" w:hAnsi="Times New Roman" w:cs="Times New Roman"/>
          <w:color w:val="000000" w:themeColor="text1"/>
          <w:spacing w:val="-1"/>
        </w:rPr>
        <w:t xml:space="preserve"> </w:t>
      </w:r>
      <w:r w:rsidRPr="00A44E47">
        <w:rPr>
          <w:rFonts w:ascii="Times New Roman" w:hAnsi="Times New Roman" w:cs="Times New Roman"/>
          <w:color w:val="000000" w:themeColor="text1"/>
        </w:rPr>
        <w:t>marks)</w:t>
      </w:r>
    </w:p>
    <w:p w14:paraId="220C436F" w14:textId="1F0BDF7E" w:rsidR="0000699F" w:rsidRPr="00A44E47" w:rsidRDefault="000E5C91" w:rsidP="0000699F">
      <w:pPr>
        <w:pStyle w:val="Heading3"/>
        <w:spacing w:before="52" w:line="276" w:lineRule="auto"/>
        <w:ind w:right="1763"/>
        <w:rPr>
          <w:rFonts w:ascii="Times New Roman" w:hAnsi="Times New Roman" w:cs="Times New Roman"/>
          <w:color w:val="000000" w:themeColor="text1"/>
        </w:rPr>
      </w:pPr>
      <w:r w:rsidRPr="00A44E47">
        <w:rPr>
          <w:rFonts w:ascii="Times New Roman" w:hAnsi="Times New Roman" w:cs="Times New Roman"/>
          <w:color w:val="000000" w:themeColor="text1"/>
          <w:spacing w:val="-51"/>
        </w:rPr>
        <w:t xml:space="preserve"> </w:t>
      </w:r>
      <w:r w:rsidRPr="00A44E47">
        <w:rPr>
          <w:rFonts w:ascii="Times New Roman" w:hAnsi="Times New Roman" w:cs="Times New Roman"/>
          <w:color w:val="000000" w:themeColor="text1"/>
        </w:rPr>
        <w:t>Answer</w:t>
      </w:r>
      <w:r w:rsidRPr="00A44E47">
        <w:rPr>
          <w:rFonts w:ascii="Times New Roman" w:hAnsi="Times New Roman" w:cs="Times New Roman"/>
          <w:color w:val="000000" w:themeColor="text1"/>
          <w:spacing w:val="-1"/>
        </w:rPr>
        <w:t xml:space="preserve"> </w:t>
      </w:r>
      <w:r w:rsidRPr="00A44E47">
        <w:rPr>
          <w:rFonts w:ascii="Times New Roman" w:hAnsi="Times New Roman" w:cs="Times New Roman"/>
          <w:color w:val="000000" w:themeColor="text1"/>
        </w:rPr>
        <w:t>each</w:t>
      </w:r>
      <w:r w:rsidRPr="00A44E47">
        <w:rPr>
          <w:rFonts w:ascii="Times New Roman" w:hAnsi="Times New Roman" w:cs="Times New Roman"/>
          <w:color w:val="000000" w:themeColor="text1"/>
          <w:spacing w:val="1"/>
        </w:rPr>
        <w:t xml:space="preserve"> </w:t>
      </w:r>
      <w:r w:rsidRPr="00A44E47">
        <w:rPr>
          <w:rFonts w:ascii="Times New Roman" w:hAnsi="Times New Roman" w:cs="Times New Roman"/>
          <w:color w:val="000000" w:themeColor="text1"/>
        </w:rPr>
        <w:t>question</w:t>
      </w:r>
      <w:r w:rsidRPr="00A44E47">
        <w:rPr>
          <w:rFonts w:ascii="Times New Roman" w:hAnsi="Times New Roman" w:cs="Times New Roman"/>
          <w:color w:val="000000" w:themeColor="text1"/>
          <w:spacing w:val="-1"/>
        </w:rPr>
        <w:t xml:space="preserve"> </w:t>
      </w:r>
      <w:r w:rsidRPr="00A44E47">
        <w:rPr>
          <w:rFonts w:ascii="Times New Roman" w:hAnsi="Times New Roman" w:cs="Times New Roman"/>
          <w:color w:val="000000" w:themeColor="text1"/>
        </w:rPr>
        <w:t>in</w:t>
      </w:r>
      <w:r w:rsidRPr="00A44E47">
        <w:rPr>
          <w:rFonts w:ascii="Times New Roman" w:hAnsi="Times New Roman" w:cs="Times New Roman"/>
          <w:color w:val="000000" w:themeColor="text1"/>
          <w:spacing w:val="-1"/>
        </w:rPr>
        <w:t xml:space="preserve"> </w:t>
      </w:r>
      <w:r w:rsidRPr="00A44E47">
        <w:rPr>
          <w:rFonts w:ascii="Times New Roman" w:hAnsi="Times New Roman" w:cs="Times New Roman"/>
          <w:color w:val="000000" w:themeColor="text1"/>
        </w:rPr>
        <w:t>20</w:t>
      </w:r>
      <w:r w:rsidRPr="00A44E47">
        <w:rPr>
          <w:rFonts w:ascii="Times New Roman" w:hAnsi="Times New Roman" w:cs="Times New Roman"/>
          <w:color w:val="000000" w:themeColor="text1"/>
          <w:spacing w:val="2"/>
        </w:rPr>
        <w:t xml:space="preserve"> </w:t>
      </w:r>
      <w:r w:rsidRPr="00A44E47">
        <w:rPr>
          <w:rFonts w:ascii="Times New Roman" w:hAnsi="Times New Roman" w:cs="Times New Roman"/>
          <w:color w:val="000000" w:themeColor="text1"/>
        </w:rPr>
        <w:t>–</w:t>
      </w:r>
      <w:r w:rsidRPr="00A44E47">
        <w:rPr>
          <w:rFonts w:ascii="Times New Roman" w:hAnsi="Times New Roman" w:cs="Times New Roman"/>
          <w:color w:val="000000" w:themeColor="text1"/>
          <w:spacing w:val="2"/>
        </w:rPr>
        <w:t xml:space="preserve"> </w:t>
      </w:r>
      <w:r w:rsidRPr="00A44E47">
        <w:rPr>
          <w:rFonts w:ascii="Times New Roman" w:hAnsi="Times New Roman" w:cs="Times New Roman"/>
          <w:color w:val="000000" w:themeColor="text1"/>
        </w:rPr>
        <w:t>30 words.</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8"/>
        <w:gridCol w:w="8963"/>
        <w:gridCol w:w="547"/>
      </w:tblGrid>
      <w:tr w:rsidR="00A44E47" w:rsidRPr="00A44E47" w14:paraId="590AFF8E" w14:textId="77777777" w:rsidTr="009764AE">
        <w:trPr>
          <w:trHeight w:val="708"/>
        </w:trPr>
        <w:tc>
          <w:tcPr>
            <w:tcW w:w="898" w:type="dxa"/>
          </w:tcPr>
          <w:p w14:paraId="18F7315E" w14:textId="4C69BE70" w:rsidR="004315F2" w:rsidRPr="00A44E47" w:rsidRDefault="000E5C91">
            <w:pPr>
              <w:pStyle w:val="TableParagraph"/>
              <w:spacing w:before="97"/>
              <w:ind w:left="100"/>
              <w:rPr>
                <w:rFonts w:ascii="Times New Roman" w:hAnsi="Times New Roman" w:cs="Times New Roman"/>
                <w:b/>
                <w:color w:val="000000" w:themeColor="text1"/>
              </w:rPr>
            </w:pPr>
            <w:r w:rsidRPr="00A44E47">
              <w:rPr>
                <w:rFonts w:ascii="Times New Roman" w:hAnsi="Times New Roman" w:cs="Times New Roman"/>
                <w:b/>
                <w:color w:val="000000" w:themeColor="text1"/>
              </w:rPr>
              <w:t xml:space="preserve">Q. </w:t>
            </w:r>
            <w:r w:rsidR="00333D07">
              <w:rPr>
                <w:rFonts w:ascii="Times New Roman" w:hAnsi="Times New Roman" w:cs="Times New Roman"/>
                <w:b/>
                <w:color w:val="000000" w:themeColor="text1"/>
              </w:rPr>
              <w:t>6</w:t>
            </w:r>
          </w:p>
        </w:tc>
        <w:tc>
          <w:tcPr>
            <w:tcW w:w="8963" w:type="dxa"/>
          </w:tcPr>
          <w:p w14:paraId="5E2DABD4" w14:textId="3DF1922C" w:rsidR="000B03CE" w:rsidRPr="00ED7228" w:rsidRDefault="00ED7228" w:rsidP="000B03CE">
            <w:pPr>
              <w:pStyle w:val="TableParagraph"/>
              <w:rPr>
                <w:rFonts w:ascii="Times New Roman" w:hAnsi="Times New Roman" w:cs="Times New Roman"/>
                <w:color w:val="000000" w:themeColor="text1"/>
                <w:sz w:val="24"/>
              </w:rPr>
            </w:pPr>
            <w:r w:rsidRPr="00ED7228">
              <w:rPr>
                <w:rFonts w:ascii="Times New Roman" w:hAnsi="Times New Roman" w:cs="Times New Roman"/>
                <w:color w:val="000000" w:themeColor="text1"/>
                <w:sz w:val="24"/>
              </w:rPr>
              <w:t>• Specific: Avoid general comments. Try to include examples to clarify your statement. Offering alternatives rather than just giving advice allows the receiver to decide what to do with your feedback.</w:t>
            </w:r>
            <w:r w:rsidRPr="00ED7228">
              <w:rPr>
                <w:rFonts w:ascii="Times New Roman" w:hAnsi="Times New Roman" w:cs="Times New Roman"/>
                <w:color w:val="000000" w:themeColor="text1"/>
                <w:sz w:val="24"/>
              </w:rPr>
              <w:br/>
              <w:t>• Timely: Being prompt is the key, since feedback loses its impact if delayed for too long.</w:t>
            </w:r>
            <w:r w:rsidRPr="00ED7228">
              <w:rPr>
                <w:rFonts w:ascii="Times New Roman" w:hAnsi="Times New Roman" w:cs="Times New Roman"/>
                <w:color w:val="000000" w:themeColor="text1"/>
                <w:sz w:val="24"/>
              </w:rPr>
              <w:br/>
              <w:t>• Polite: While it is important to share feedback, the recipient should not feel offended by the language of the feedback.</w:t>
            </w:r>
            <w:r w:rsidRPr="00ED7228">
              <w:rPr>
                <w:rFonts w:ascii="Times New Roman" w:hAnsi="Times New Roman" w:cs="Times New Roman"/>
                <w:color w:val="000000" w:themeColor="text1"/>
                <w:sz w:val="24"/>
              </w:rPr>
              <w:br/>
              <w:t>• Offering continuing support: Feedback sharing should be a continuous process. After offering feedback, let recipients know you are available</w:t>
            </w:r>
            <w:r w:rsidRPr="00ED7228">
              <w:rPr>
                <w:rFonts w:ascii="Times New Roman" w:hAnsi="Times New Roman" w:cs="Times New Roman"/>
                <w:color w:val="000000" w:themeColor="text1"/>
                <w:sz w:val="24"/>
              </w:rPr>
              <w:br/>
              <w:t>for support.</w:t>
            </w:r>
          </w:p>
        </w:tc>
        <w:tc>
          <w:tcPr>
            <w:tcW w:w="547" w:type="dxa"/>
          </w:tcPr>
          <w:p w14:paraId="1925C533" w14:textId="77777777" w:rsidR="004315F2" w:rsidRPr="00A44E47" w:rsidRDefault="000E5C91">
            <w:pPr>
              <w:pStyle w:val="TableParagraph"/>
              <w:spacing w:before="100"/>
              <w:ind w:left="7"/>
              <w:jc w:val="center"/>
              <w:rPr>
                <w:rFonts w:ascii="Times New Roman" w:hAnsi="Times New Roman" w:cs="Times New Roman"/>
                <w:b/>
                <w:color w:val="000000" w:themeColor="text1"/>
                <w:sz w:val="24"/>
              </w:rPr>
            </w:pPr>
            <w:r w:rsidRPr="00A44E47">
              <w:rPr>
                <w:rFonts w:ascii="Times New Roman" w:hAnsi="Times New Roman" w:cs="Times New Roman"/>
                <w:b/>
                <w:color w:val="000000" w:themeColor="text1"/>
                <w:sz w:val="24"/>
              </w:rPr>
              <w:t>2</w:t>
            </w:r>
          </w:p>
        </w:tc>
      </w:tr>
      <w:tr w:rsidR="00A44E47" w:rsidRPr="00A44E47" w14:paraId="39B92995" w14:textId="77777777" w:rsidTr="00CB4365">
        <w:trPr>
          <w:trHeight w:val="534"/>
        </w:trPr>
        <w:tc>
          <w:tcPr>
            <w:tcW w:w="898" w:type="dxa"/>
          </w:tcPr>
          <w:p w14:paraId="15FAD61C" w14:textId="21FBA692" w:rsidR="004315F2" w:rsidRPr="00A44E47" w:rsidRDefault="000E5C91">
            <w:pPr>
              <w:pStyle w:val="TableParagraph"/>
              <w:spacing w:before="97"/>
              <w:ind w:left="100"/>
              <w:rPr>
                <w:rFonts w:ascii="Times New Roman" w:hAnsi="Times New Roman" w:cs="Times New Roman"/>
                <w:b/>
                <w:color w:val="000000" w:themeColor="text1"/>
              </w:rPr>
            </w:pPr>
            <w:r w:rsidRPr="00A44E47">
              <w:rPr>
                <w:rFonts w:ascii="Times New Roman" w:hAnsi="Times New Roman" w:cs="Times New Roman"/>
                <w:b/>
                <w:color w:val="000000" w:themeColor="text1"/>
              </w:rPr>
              <w:t xml:space="preserve">Q. </w:t>
            </w:r>
            <w:r w:rsidR="00ED0B00">
              <w:rPr>
                <w:rFonts w:ascii="Times New Roman" w:hAnsi="Times New Roman" w:cs="Times New Roman"/>
                <w:b/>
                <w:color w:val="000000" w:themeColor="text1"/>
              </w:rPr>
              <w:t>7</w:t>
            </w:r>
          </w:p>
        </w:tc>
        <w:tc>
          <w:tcPr>
            <w:tcW w:w="8963" w:type="dxa"/>
          </w:tcPr>
          <w:p w14:paraId="5B319F64" w14:textId="730825E1" w:rsidR="000B03CE" w:rsidRDefault="00E30F72" w:rsidP="000B03CE">
            <w:pPr>
              <w:pStyle w:val="TableParagraph"/>
              <w:rPr>
                <w:rFonts w:ascii="Times New Roman" w:hAnsi="Times New Roman" w:cs="Times New Roman"/>
                <w:color w:val="000000" w:themeColor="text1"/>
                <w:sz w:val="24"/>
                <w:lang w:val="en-AE"/>
              </w:rPr>
            </w:pPr>
            <w:r w:rsidRPr="00E30F72">
              <w:rPr>
                <w:rFonts w:ascii="Times New Roman" w:hAnsi="Times New Roman" w:cs="Times New Roman"/>
                <w:color w:val="000000" w:themeColor="text1"/>
                <w:sz w:val="24"/>
                <w:lang w:val="en-AE"/>
              </w:rPr>
              <w:t xml:space="preserve">Sentences where the subject does an action are known to be in the Active </w:t>
            </w:r>
            <w:proofErr w:type="gramStart"/>
            <w:r w:rsidRPr="00E30F72">
              <w:rPr>
                <w:rFonts w:ascii="Times New Roman" w:hAnsi="Times New Roman" w:cs="Times New Roman"/>
                <w:color w:val="000000" w:themeColor="text1"/>
                <w:sz w:val="24"/>
                <w:lang w:val="en-AE"/>
              </w:rPr>
              <w:t>voice</w:t>
            </w:r>
            <w:r w:rsidR="002F3EE5">
              <w:rPr>
                <w:rFonts w:ascii="Times New Roman" w:hAnsi="Times New Roman" w:cs="Times New Roman"/>
                <w:color w:val="000000" w:themeColor="text1"/>
                <w:sz w:val="24"/>
                <w:lang w:val="en-AE"/>
              </w:rPr>
              <w:t>(</w:t>
            </w:r>
            <w:proofErr w:type="gramEnd"/>
            <w:r w:rsidR="002F3EE5">
              <w:rPr>
                <w:rFonts w:ascii="Times New Roman" w:hAnsi="Times New Roman" w:cs="Times New Roman"/>
                <w:color w:val="000000" w:themeColor="text1"/>
                <w:sz w:val="24"/>
                <w:lang w:val="en-AE"/>
              </w:rPr>
              <w:t>Active sentence)</w:t>
            </w:r>
            <w:r w:rsidRPr="00E30F72">
              <w:rPr>
                <w:rFonts w:ascii="Times New Roman" w:hAnsi="Times New Roman" w:cs="Times New Roman"/>
                <w:color w:val="000000" w:themeColor="text1"/>
                <w:sz w:val="24"/>
                <w:lang w:val="en-AE"/>
              </w:rPr>
              <w:t>, whereas sentences in which the subject receives an action are known to be in the Passive voice</w:t>
            </w:r>
            <w:r w:rsidR="002F3EE5">
              <w:rPr>
                <w:rFonts w:ascii="Times New Roman" w:hAnsi="Times New Roman" w:cs="Times New Roman"/>
                <w:color w:val="000000" w:themeColor="text1"/>
                <w:sz w:val="24"/>
                <w:lang w:val="en-AE"/>
              </w:rPr>
              <w:t>(Passive sentence)</w:t>
            </w:r>
            <w:r w:rsidRPr="00E30F72">
              <w:rPr>
                <w:rFonts w:ascii="Times New Roman" w:hAnsi="Times New Roman" w:cs="Times New Roman"/>
                <w:color w:val="000000" w:themeColor="text1"/>
                <w:sz w:val="24"/>
                <w:lang w:val="en-AE"/>
              </w:rPr>
              <w:t>.</w:t>
            </w:r>
          </w:p>
          <w:p w14:paraId="05424300" w14:textId="77777777" w:rsidR="00E30F72" w:rsidRDefault="002F3EE5" w:rsidP="000B03CE">
            <w:pPr>
              <w:pStyle w:val="TableParagraph"/>
              <w:rPr>
                <w:rFonts w:ascii="Times New Roman" w:hAnsi="Times New Roman" w:cs="Times New Roman"/>
                <w:color w:val="000000" w:themeColor="text1"/>
                <w:sz w:val="24"/>
                <w:lang w:val="en-AE"/>
              </w:rPr>
            </w:pPr>
            <w:r>
              <w:rPr>
                <w:rFonts w:ascii="Times New Roman" w:hAnsi="Times New Roman" w:cs="Times New Roman"/>
                <w:color w:val="000000" w:themeColor="text1"/>
                <w:sz w:val="24"/>
                <w:lang w:val="en-AE"/>
              </w:rPr>
              <w:t xml:space="preserve">Active voice </w:t>
            </w:r>
            <w:proofErr w:type="spellStart"/>
            <w:r>
              <w:rPr>
                <w:rFonts w:ascii="Times New Roman" w:hAnsi="Times New Roman" w:cs="Times New Roman"/>
                <w:color w:val="000000" w:themeColor="text1"/>
                <w:sz w:val="24"/>
                <w:lang w:val="en-AE"/>
              </w:rPr>
              <w:t>eg</w:t>
            </w:r>
            <w:proofErr w:type="spellEnd"/>
            <w:r>
              <w:rPr>
                <w:rFonts w:ascii="Times New Roman" w:hAnsi="Times New Roman" w:cs="Times New Roman"/>
                <w:color w:val="000000" w:themeColor="text1"/>
                <w:sz w:val="24"/>
                <w:lang w:val="en-AE"/>
              </w:rPr>
              <w:t>: Ali changed the flat tire.</w:t>
            </w:r>
          </w:p>
          <w:p w14:paraId="52F4BCBF" w14:textId="2D0C51BC" w:rsidR="002F3EE5" w:rsidRPr="00E30F72" w:rsidRDefault="002F3EE5" w:rsidP="000B03CE">
            <w:pPr>
              <w:pStyle w:val="TableParagraph"/>
              <w:rPr>
                <w:rFonts w:ascii="Times New Roman" w:hAnsi="Times New Roman" w:cs="Times New Roman"/>
                <w:color w:val="000000" w:themeColor="text1"/>
                <w:sz w:val="24"/>
                <w:lang w:val="en-AE"/>
              </w:rPr>
            </w:pPr>
            <w:r>
              <w:rPr>
                <w:rFonts w:ascii="Times New Roman" w:hAnsi="Times New Roman" w:cs="Times New Roman"/>
                <w:color w:val="000000" w:themeColor="text1"/>
                <w:sz w:val="24"/>
                <w:lang w:val="en-AE"/>
              </w:rPr>
              <w:t xml:space="preserve">Passive voice </w:t>
            </w:r>
            <w:proofErr w:type="spellStart"/>
            <w:r>
              <w:rPr>
                <w:rFonts w:ascii="Times New Roman" w:hAnsi="Times New Roman" w:cs="Times New Roman"/>
                <w:color w:val="000000" w:themeColor="text1"/>
                <w:sz w:val="24"/>
                <w:lang w:val="en-AE"/>
              </w:rPr>
              <w:t>eg</w:t>
            </w:r>
            <w:proofErr w:type="spellEnd"/>
            <w:r>
              <w:rPr>
                <w:rFonts w:ascii="Times New Roman" w:hAnsi="Times New Roman" w:cs="Times New Roman"/>
                <w:color w:val="000000" w:themeColor="text1"/>
                <w:sz w:val="24"/>
                <w:lang w:val="en-AE"/>
              </w:rPr>
              <w:t>: The flat tire was changed by Ali.</w:t>
            </w:r>
          </w:p>
        </w:tc>
        <w:tc>
          <w:tcPr>
            <w:tcW w:w="547" w:type="dxa"/>
          </w:tcPr>
          <w:p w14:paraId="11F9DDA8" w14:textId="77777777" w:rsidR="004315F2" w:rsidRPr="00A44E47" w:rsidRDefault="000E5C91">
            <w:pPr>
              <w:pStyle w:val="TableParagraph"/>
              <w:spacing w:before="97"/>
              <w:ind w:left="7"/>
              <w:jc w:val="center"/>
              <w:rPr>
                <w:rFonts w:ascii="Times New Roman" w:hAnsi="Times New Roman" w:cs="Times New Roman"/>
                <w:b/>
                <w:color w:val="000000" w:themeColor="text1"/>
                <w:sz w:val="24"/>
              </w:rPr>
            </w:pPr>
            <w:r w:rsidRPr="00A44E47">
              <w:rPr>
                <w:rFonts w:ascii="Times New Roman" w:hAnsi="Times New Roman" w:cs="Times New Roman"/>
                <w:b/>
                <w:color w:val="000000" w:themeColor="text1"/>
                <w:sz w:val="24"/>
              </w:rPr>
              <w:t>2</w:t>
            </w:r>
          </w:p>
        </w:tc>
      </w:tr>
      <w:tr w:rsidR="00756B60" w:rsidRPr="00A44E47" w14:paraId="49051D43" w14:textId="77777777" w:rsidTr="006E46F4">
        <w:trPr>
          <w:trHeight w:val="451"/>
        </w:trPr>
        <w:tc>
          <w:tcPr>
            <w:tcW w:w="898" w:type="dxa"/>
          </w:tcPr>
          <w:p w14:paraId="0F7D11C6" w14:textId="2F1E9A92" w:rsidR="00756B60" w:rsidRPr="00A44E47" w:rsidRDefault="00756B60" w:rsidP="00756B60">
            <w:pPr>
              <w:pStyle w:val="TableParagraph"/>
              <w:spacing w:before="100"/>
              <w:ind w:left="100"/>
              <w:rPr>
                <w:rFonts w:ascii="Times New Roman" w:hAnsi="Times New Roman" w:cs="Times New Roman"/>
                <w:b/>
                <w:color w:val="000000" w:themeColor="text1"/>
              </w:rPr>
            </w:pPr>
            <w:r w:rsidRPr="00A44E47">
              <w:rPr>
                <w:rFonts w:ascii="Times New Roman" w:hAnsi="Times New Roman" w:cs="Times New Roman"/>
                <w:b/>
                <w:color w:val="000000" w:themeColor="text1"/>
              </w:rPr>
              <w:t xml:space="preserve">Q. </w:t>
            </w:r>
            <w:r>
              <w:rPr>
                <w:rFonts w:ascii="Times New Roman" w:hAnsi="Times New Roman" w:cs="Times New Roman"/>
                <w:b/>
                <w:color w:val="000000" w:themeColor="text1"/>
              </w:rPr>
              <w:t>8</w:t>
            </w:r>
          </w:p>
        </w:tc>
        <w:tc>
          <w:tcPr>
            <w:tcW w:w="8963" w:type="dxa"/>
          </w:tcPr>
          <w:p w14:paraId="41DCA1DE" w14:textId="285A3789" w:rsidR="000C7CEC" w:rsidRPr="000C7CEC" w:rsidRDefault="000C7CEC" w:rsidP="009E7436">
            <w:pPr>
              <w:pStyle w:val="TableParagraph"/>
              <w:numPr>
                <w:ilvl w:val="0"/>
                <w:numId w:val="36"/>
              </w:numPr>
              <w:rPr>
                <w:rFonts w:ascii="Times New Roman" w:hAnsi="Times New Roman" w:cs="Times New Roman"/>
                <w:sz w:val="24"/>
              </w:rPr>
            </w:pPr>
            <w:r w:rsidRPr="000C7CEC">
              <w:rPr>
                <w:rFonts w:ascii="Times New Roman" w:hAnsi="Times New Roman" w:cs="Times New Roman"/>
                <w:b/>
                <w:sz w:val="24"/>
              </w:rPr>
              <w:t>Self-awareness:</w:t>
            </w:r>
            <w:r w:rsidRPr="000C7CEC">
              <w:rPr>
                <w:rFonts w:ascii="Times New Roman" w:hAnsi="Times New Roman" w:cs="Times New Roman"/>
                <w:sz w:val="24"/>
              </w:rPr>
              <w:t> Ask for honest feedback. Gather insights on your personality and work-specific proficiencies. Think about your daily interactions and how you handled situations well or could have handled them differently.</w:t>
            </w:r>
          </w:p>
          <w:p w14:paraId="483A9232" w14:textId="77777777" w:rsidR="000C7CEC" w:rsidRPr="000C7CEC" w:rsidRDefault="000C7CEC" w:rsidP="000C7CEC">
            <w:pPr>
              <w:pStyle w:val="TableParagraph"/>
              <w:rPr>
                <w:rFonts w:ascii="Times New Roman" w:hAnsi="Times New Roman" w:cs="Times New Roman"/>
                <w:sz w:val="24"/>
              </w:rPr>
            </w:pPr>
            <w:r w:rsidRPr="000C7CEC">
              <w:rPr>
                <w:rFonts w:ascii="Times New Roman" w:hAnsi="Times New Roman" w:cs="Times New Roman"/>
                <w:b/>
                <w:sz w:val="24"/>
              </w:rPr>
              <w:t>Responsibility:</w:t>
            </w:r>
            <w:r w:rsidRPr="000C7CEC">
              <w:rPr>
                <w:rFonts w:ascii="Times New Roman" w:hAnsi="Times New Roman" w:cs="Times New Roman"/>
                <w:sz w:val="24"/>
              </w:rPr>
              <w:t> Taking responsibility for your tasks is very important. Taking ownership is the step towards self-development. For example, if you have been assigned a task by a teacher; ensure you take complete ownership. Even if you are unable to complete the task on time, you must report it and then correct it.</w:t>
            </w:r>
          </w:p>
          <w:p w14:paraId="0A076C1F" w14:textId="77777777" w:rsidR="000C7CEC" w:rsidRPr="000C7CEC" w:rsidRDefault="000C7CEC" w:rsidP="000C7CEC">
            <w:pPr>
              <w:pStyle w:val="TableParagraph"/>
              <w:rPr>
                <w:rFonts w:ascii="Times New Roman" w:hAnsi="Times New Roman" w:cs="Times New Roman"/>
                <w:sz w:val="24"/>
              </w:rPr>
            </w:pPr>
            <w:r w:rsidRPr="000C7CEC">
              <w:rPr>
                <w:rFonts w:ascii="Times New Roman" w:hAnsi="Times New Roman" w:cs="Times New Roman"/>
                <w:b/>
                <w:sz w:val="24"/>
              </w:rPr>
              <w:t>Time Management</w:t>
            </w:r>
            <w:r w:rsidRPr="000C7CEC">
              <w:rPr>
                <w:rFonts w:ascii="Times New Roman" w:hAnsi="Times New Roman" w:cs="Times New Roman"/>
                <w:sz w:val="24"/>
              </w:rPr>
              <w:t>: Prioritize the things you have to do. Remove waste and redundancy from work. Make a time table and follow it diligently.</w:t>
            </w:r>
          </w:p>
          <w:p w14:paraId="59CBA093" w14:textId="73DC13E5" w:rsidR="000C7CEC" w:rsidRDefault="000C7CEC" w:rsidP="000C7CEC">
            <w:pPr>
              <w:pStyle w:val="TableParagraph"/>
              <w:rPr>
                <w:rFonts w:ascii="Times New Roman" w:hAnsi="Times New Roman" w:cs="Times New Roman"/>
                <w:sz w:val="24"/>
              </w:rPr>
            </w:pPr>
            <w:r w:rsidRPr="000C7CEC">
              <w:rPr>
                <w:rFonts w:ascii="Times New Roman" w:hAnsi="Times New Roman" w:cs="Times New Roman"/>
                <w:b/>
                <w:sz w:val="24"/>
              </w:rPr>
              <w:t>Adaptability:</w:t>
            </w:r>
            <w:r w:rsidRPr="000C7CEC">
              <w:rPr>
                <w:rFonts w:ascii="Times New Roman" w:hAnsi="Times New Roman" w:cs="Times New Roman"/>
                <w:sz w:val="24"/>
              </w:rPr>
              <w:t> Stay current with best practices and read up on new information always. Prepare yourself for new changes, so that you can transition seamlessly.</w:t>
            </w:r>
          </w:p>
          <w:p w14:paraId="70AAEB57" w14:textId="1B523ACC" w:rsidR="00756B60" w:rsidRPr="000C7CEC" w:rsidRDefault="000C7CEC" w:rsidP="000C7CEC">
            <w:pPr>
              <w:pStyle w:val="TableParagraph"/>
              <w:rPr>
                <w:rFonts w:ascii="Times New Roman" w:hAnsi="Times New Roman" w:cs="Times New Roman"/>
                <w:b/>
                <w:color w:val="000000" w:themeColor="text1"/>
                <w:sz w:val="24"/>
              </w:rPr>
            </w:pPr>
            <w:r w:rsidRPr="000C7CEC">
              <w:rPr>
                <w:rFonts w:ascii="Times New Roman" w:hAnsi="Times New Roman" w:cs="Times New Roman"/>
                <w:b/>
                <w:sz w:val="24"/>
              </w:rPr>
              <w:t>(Write any two)</w:t>
            </w:r>
          </w:p>
        </w:tc>
        <w:tc>
          <w:tcPr>
            <w:tcW w:w="547" w:type="dxa"/>
          </w:tcPr>
          <w:p w14:paraId="68135733" w14:textId="77777777" w:rsidR="00756B60" w:rsidRPr="00A44E47" w:rsidRDefault="00756B60" w:rsidP="00756B60">
            <w:pPr>
              <w:pStyle w:val="TableParagraph"/>
              <w:spacing w:before="100"/>
              <w:ind w:left="7"/>
              <w:jc w:val="center"/>
              <w:rPr>
                <w:rFonts w:ascii="Times New Roman" w:hAnsi="Times New Roman" w:cs="Times New Roman"/>
                <w:b/>
                <w:color w:val="000000" w:themeColor="text1"/>
                <w:sz w:val="24"/>
              </w:rPr>
            </w:pPr>
            <w:r w:rsidRPr="00A44E47">
              <w:rPr>
                <w:rFonts w:ascii="Times New Roman" w:hAnsi="Times New Roman" w:cs="Times New Roman"/>
                <w:b/>
                <w:color w:val="000000" w:themeColor="text1"/>
                <w:sz w:val="24"/>
              </w:rPr>
              <w:t>2</w:t>
            </w:r>
          </w:p>
        </w:tc>
      </w:tr>
      <w:tr w:rsidR="00756B60" w:rsidRPr="00A44E47" w14:paraId="4E1E95A1" w14:textId="77777777" w:rsidTr="00CB4365">
        <w:trPr>
          <w:trHeight w:val="537"/>
        </w:trPr>
        <w:tc>
          <w:tcPr>
            <w:tcW w:w="898" w:type="dxa"/>
          </w:tcPr>
          <w:p w14:paraId="64407618" w14:textId="08649770" w:rsidR="00756B60" w:rsidRPr="00A44E47" w:rsidRDefault="00756B60" w:rsidP="00756B60">
            <w:pPr>
              <w:pStyle w:val="TableParagraph"/>
              <w:spacing w:before="100"/>
              <w:ind w:left="100"/>
              <w:rPr>
                <w:rFonts w:ascii="Times New Roman" w:hAnsi="Times New Roman" w:cs="Times New Roman"/>
                <w:b/>
                <w:color w:val="000000" w:themeColor="text1"/>
              </w:rPr>
            </w:pPr>
            <w:r w:rsidRPr="00A44E47">
              <w:rPr>
                <w:rFonts w:ascii="Times New Roman" w:hAnsi="Times New Roman" w:cs="Times New Roman"/>
                <w:b/>
                <w:color w:val="000000" w:themeColor="text1"/>
              </w:rPr>
              <w:t xml:space="preserve">Q. </w:t>
            </w:r>
            <w:r>
              <w:rPr>
                <w:rFonts w:ascii="Times New Roman" w:hAnsi="Times New Roman" w:cs="Times New Roman"/>
                <w:b/>
                <w:color w:val="000000" w:themeColor="text1"/>
              </w:rPr>
              <w:t>9</w:t>
            </w:r>
          </w:p>
        </w:tc>
        <w:tc>
          <w:tcPr>
            <w:tcW w:w="8963" w:type="dxa"/>
          </w:tcPr>
          <w:p w14:paraId="35C82D2D" w14:textId="3307974F" w:rsidR="005134F8" w:rsidRDefault="00D8626F" w:rsidP="009E7436">
            <w:pPr>
              <w:pStyle w:val="TableParagraph"/>
              <w:numPr>
                <w:ilvl w:val="0"/>
                <w:numId w:val="35"/>
              </w:numPr>
              <w:rPr>
                <w:rFonts w:ascii="Times New Roman" w:hAnsi="Times New Roman" w:cs="Times New Roman"/>
                <w:sz w:val="24"/>
              </w:rPr>
            </w:pPr>
            <w:r w:rsidRPr="009E7436">
              <w:rPr>
                <w:rFonts w:ascii="Times New Roman" w:hAnsi="Times New Roman" w:cs="Times New Roman"/>
                <w:sz w:val="24"/>
              </w:rPr>
              <w:t>Emotional intelligence is the ability to identify and manage one’s own emotions, as well as the emotions of others.</w:t>
            </w:r>
          </w:p>
          <w:p w14:paraId="40C8CF59" w14:textId="77777777" w:rsidR="009E7436" w:rsidRPr="009E7436" w:rsidRDefault="009E7436" w:rsidP="009E7436">
            <w:pPr>
              <w:pStyle w:val="TableParagraph"/>
              <w:rPr>
                <w:rFonts w:ascii="Times New Roman" w:hAnsi="Times New Roman" w:cs="Times New Roman"/>
                <w:sz w:val="24"/>
                <w:lang w:val="en-AE"/>
              </w:rPr>
            </w:pPr>
            <w:r w:rsidRPr="009E7436">
              <w:rPr>
                <w:rFonts w:ascii="Times New Roman" w:hAnsi="Times New Roman" w:cs="Times New Roman"/>
                <w:sz w:val="24"/>
                <w:lang w:val="en-AE"/>
              </w:rPr>
              <w:t>Some steps to manage emotional intelligence are as given below.</w:t>
            </w:r>
          </w:p>
          <w:p w14:paraId="72C76E8F" w14:textId="77777777" w:rsidR="009E7436" w:rsidRPr="009E7436" w:rsidRDefault="009E7436" w:rsidP="009E7436">
            <w:pPr>
              <w:pStyle w:val="TableParagraph"/>
              <w:numPr>
                <w:ilvl w:val="0"/>
                <w:numId w:val="35"/>
              </w:numPr>
              <w:rPr>
                <w:rFonts w:ascii="Times New Roman" w:hAnsi="Times New Roman" w:cs="Times New Roman"/>
                <w:sz w:val="24"/>
                <w:lang w:val="en-AE"/>
              </w:rPr>
            </w:pPr>
            <w:r w:rsidRPr="009E7436">
              <w:rPr>
                <w:rFonts w:ascii="Times New Roman" w:hAnsi="Times New Roman" w:cs="Times New Roman"/>
                <w:sz w:val="24"/>
                <w:lang w:val="en-AE"/>
              </w:rPr>
              <w:t>Understand your emotions: Observe your behaviour and note the things you need to work on. You can then work on the things you need to improve.</w:t>
            </w:r>
          </w:p>
          <w:p w14:paraId="67E94CFF" w14:textId="77777777" w:rsidR="009E7436" w:rsidRPr="009E7436" w:rsidRDefault="009E7436" w:rsidP="009E7436">
            <w:pPr>
              <w:pStyle w:val="TableParagraph"/>
              <w:numPr>
                <w:ilvl w:val="0"/>
                <w:numId w:val="35"/>
              </w:numPr>
              <w:rPr>
                <w:rFonts w:ascii="Times New Roman" w:hAnsi="Times New Roman" w:cs="Times New Roman"/>
                <w:sz w:val="24"/>
                <w:lang w:val="en-AE"/>
              </w:rPr>
            </w:pPr>
            <w:r w:rsidRPr="009E7436">
              <w:rPr>
                <w:rFonts w:ascii="Times New Roman" w:hAnsi="Times New Roman" w:cs="Times New Roman"/>
                <w:sz w:val="24"/>
                <w:lang w:val="en-AE"/>
              </w:rPr>
              <w:t>Rationalise: Do not take decisions abruptly; be rational in your thinking.</w:t>
            </w:r>
          </w:p>
          <w:p w14:paraId="17FF5FFF" w14:textId="66AB2CDF" w:rsidR="00756B60" w:rsidRPr="00792541" w:rsidRDefault="009E7436" w:rsidP="00756B60">
            <w:pPr>
              <w:pStyle w:val="TableParagraph"/>
              <w:numPr>
                <w:ilvl w:val="0"/>
                <w:numId w:val="35"/>
              </w:numPr>
              <w:rPr>
                <w:rFonts w:ascii="Times New Roman" w:hAnsi="Times New Roman" w:cs="Times New Roman"/>
                <w:sz w:val="24"/>
                <w:lang w:val="en-AE"/>
              </w:rPr>
            </w:pPr>
            <w:r w:rsidRPr="009E7436">
              <w:rPr>
                <w:rFonts w:ascii="Times New Roman" w:hAnsi="Times New Roman" w:cs="Times New Roman"/>
                <w:sz w:val="24"/>
                <w:lang w:val="en-AE"/>
              </w:rPr>
              <w:t>Practise: Do meditation and yoga to keep yourself calm</w:t>
            </w:r>
          </w:p>
        </w:tc>
        <w:tc>
          <w:tcPr>
            <w:tcW w:w="547" w:type="dxa"/>
          </w:tcPr>
          <w:p w14:paraId="3B1274FB" w14:textId="77777777" w:rsidR="00756B60" w:rsidRPr="00A44E47" w:rsidRDefault="00756B60" w:rsidP="00756B60">
            <w:pPr>
              <w:pStyle w:val="TableParagraph"/>
              <w:spacing w:before="100"/>
              <w:ind w:left="7"/>
              <w:jc w:val="center"/>
              <w:rPr>
                <w:rFonts w:ascii="Times New Roman" w:hAnsi="Times New Roman" w:cs="Times New Roman"/>
                <w:b/>
                <w:color w:val="000000" w:themeColor="text1"/>
                <w:sz w:val="24"/>
              </w:rPr>
            </w:pPr>
            <w:r w:rsidRPr="00A44E47">
              <w:rPr>
                <w:rFonts w:ascii="Times New Roman" w:hAnsi="Times New Roman" w:cs="Times New Roman"/>
                <w:b/>
                <w:color w:val="000000" w:themeColor="text1"/>
                <w:sz w:val="24"/>
              </w:rPr>
              <w:t>2</w:t>
            </w:r>
          </w:p>
        </w:tc>
      </w:tr>
      <w:tr w:rsidR="004315F2" w:rsidRPr="00A44E47" w14:paraId="4E33B607" w14:textId="77777777" w:rsidTr="00CB4365">
        <w:trPr>
          <w:trHeight w:val="537"/>
        </w:trPr>
        <w:tc>
          <w:tcPr>
            <w:tcW w:w="898" w:type="dxa"/>
          </w:tcPr>
          <w:p w14:paraId="065F102B" w14:textId="006B27FF" w:rsidR="004315F2" w:rsidRPr="00A44E47" w:rsidRDefault="000E5C91">
            <w:pPr>
              <w:pStyle w:val="TableParagraph"/>
              <w:spacing w:before="100"/>
              <w:ind w:left="100"/>
              <w:rPr>
                <w:rFonts w:ascii="Times New Roman" w:hAnsi="Times New Roman" w:cs="Times New Roman"/>
                <w:b/>
                <w:color w:val="000000" w:themeColor="text1"/>
              </w:rPr>
            </w:pPr>
            <w:r w:rsidRPr="00A44E47">
              <w:rPr>
                <w:rFonts w:ascii="Times New Roman" w:hAnsi="Times New Roman" w:cs="Times New Roman"/>
                <w:b/>
                <w:color w:val="000000" w:themeColor="text1"/>
              </w:rPr>
              <w:t>Q.</w:t>
            </w:r>
            <w:r w:rsidRPr="00A44E47">
              <w:rPr>
                <w:rFonts w:ascii="Times New Roman" w:hAnsi="Times New Roman" w:cs="Times New Roman"/>
                <w:b/>
                <w:color w:val="000000" w:themeColor="text1"/>
                <w:spacing w:val="-1"/>
              </w:rPr>
              <w:t xml:space="preserve"> </w:t>
            </w:r>
            <w:r w:rsidRPr="00A44E47">
              <w:rPr>
                <w:rFonts w:ascii="Times New Roman" w:hAnsi="Times New Roman" w:cs="Times New Roman"/>
                <w:b/>
                <w:color w:val="000000" w:themeColor="text1"/>
              </w:rPr>
              <w:t>1</w:t>
            </w:r>
            <w:r w:rsidR="00ED0B00">
              <w:rPr>
                <w:rFonts w:ascii="Times New Roman" w:hAnsi="Times New Roman" w:cs="Times New Roman"/>
                <w:b/>
                <w:color w:val="000000" w:themeColor="text1"/>
              </w:rPr>
              <w:t>0</w:t>
            </w:r>
          </w:p>
        </w:tc>
        <w:tc>
          <w:tcPr>
            <w:tcW w:w="8963" w:type="dxa"/>
          </w:tcPr>
          <w:p w14:paraId="64EA1882" w14:textId="77777777" w:rsidR="005134F8" w:rsidRPr="000265CF" w:rsidRDefault="00D8626F" w:rsidP="000265CF">
            <w:pPr>
              <w:pStyle w:val="TableParagraph"/>
              <w:spacing w:before="100"/>
              <w:rPr>
                <w:rFonts w:ascii="Times New Roman" w:hAnsi="Times New Roman" w:cs="Times New Roman"/>
                <w:color w:val="000000" w:themeColor="text1"/>
                <w:sz w:val="24"/>
                <w:lang w:val="en-AE"/>
              </w:rPr>
            </w:pPr>
            <w:r w:rsidRPr="000265CF">
              <w:rPr>
                <w:rFonts w:ascii="Times New Roman" w:hAnsi="Times New Roman" w:cs="Times New Roman"/>
                <w:b/>
                <w:bCs/>
                <w:color w:val="000000" w:themeColor="text1"/>
                <w:sz w:val="24"/>
              </w:rPr>
              <w:t xml:space="preserve">Four Steps for Effective Time Management </w:t>
            </w:r>
          </w:p>
          <w:p w14:paraId="03BB2E6A" w14:textId="77777777" w:rsidR="005134F8" w:rsidRPr="000265CF" w:rsidRDefault="00D8626F" w:rsidP="000265CF">
            <w:pPr>
              <w:pStyle w:val="TableParagraph"/>
              <w:numPr>
                <w:ilvl w:val="0"/>
                <w:numId w:val="37"/>
              </w:numPr>
              <w:spacing w:before="100"/>
              <w:rPr>
                <w:rFonts w:ascii="Times New Roman" w:hAnsi="Times New Roman" w:cs="Times New Roman"/>
                <w:color w:val="000000" w:themeColor="text1"/>
                <w:sz w:val="24"/>
                <w:lang w:val="en-AE"/>
              </w:rPr>
            </w:pPr>
            <w:r w:rsidRPr="000265CF">
              <w:rPr>
                <w:rFonts w:ascii="Times New Roman" w:hAnsi="Times New Roman" w:cs="Times New Roman"/>
                <w:b/>
                <w:bCs/>
                <w:color w:val="000000" w:themeColor="text1"/>
                <w:sz w:val="24"/>
              </w:rPr>
              <w:t>1.Organise: </w:t>
            </w:r>
            <w:r w:rsidRPr="000265CF">
              <w:rPr>
                <w:rFonts w:ascii="Times New Roman" w:hAnsi="Times New Roman" w:cs="Times New Roman"/>
                <w:color w:val="000000" w:themeColor="text1"/>
                <w:sz w:val="24"/>
              </w:rPr>
              <w:t>We plan our day to- day activities. </w:t>
            </w:r>
          </w:p>
          <w:p w14:paraId="3EF03D4C" w14:textId="77777777" w:rsidR="005134F8" w:rsidRPr="000265CF" w:rsidRDefault="00D8626F" w:rsidP="000265CF">
            <w:pPr>
              <w:pStyle w:val="TableParagraph"/>
              <w:numPr>
                <w:ilvl w:val="0"/>
                <w:numId w:val="37"/>
              </w:numPr>
              <w:spacing w:before="100"/>
              <w:rPr>
                <w:rFonts w:ascii="Times New Roman" w:hAnsi="Times New Roman" w:cs="Times New Roman"/>
                <w:color w:val="000000" w:themeColor="text1"/>
                <w:sz w:val="24"/>
                <w:lang w:val="en-AE"/>
              </w:rPr>
            </w:pPr>
            <w:r w:rsidRPr="000265CF">
              <w:rPr>
                <w:rFonts w:ascii="Times New Roman" w:hAnsi="Times New Roman" w:cs="Times New Roman"/>
                <w:b/>
                <w:bCs/>
                <w:color w:val="000000" w:themeColor="text1"/>
                <w:sz w:val="24"/>
              </w:rPr>
              <w:t>2.Prioritize:</w:t>
            </w:r>
            <w:r w:rsidRPr="000265CF">
              <w:rPr>
                <w:rFonts w:ascii="Times New Roman" w:hAnsi="Times New Roman" w:cs="Times New Roman"/>
                <w:color w:val="000000" w:themeColor="text1"/>
                <w:sz w:val="24"/>
              </w:rPr>
              <w:t> We make a to-do list that has all our activities and we rank them in the order of importance.</w:t>
            </w:r>
          </w:p>
          <w:p w14:paraId="216C6D92" w14:textId="77777777" w:rsidR="005134F8" w:rsidRPr="000265CF" w:rsidRDefault="00D8626F" w:rsidP="000265CF">
            <w:pPr>
              <w:pStyle w:val="TableParagraph"/>
              <w:numPr>
                <w:ilvl w:val="0"/>
                <w:numId w:val="37"/>
              </w:numPr>
              <w:spacing w:before="100"/>
              <w:rPr>
                <w:rFonts w:ascii="Times New Roman" w:hAnsi="Times New Roman" w:cs="Times New Roman"/>
                <w:color w:val="000000" w:themeColor="text1"/>
                <w:sz w:val="24"/>
                <w:lang w:val="en-AE"/>
              </w:rPr>
            </w:pPr>
            <w:r w:rsidRPr="000265CF">
              <w:rPr>
                <w:rFonts w:ascii="Times New Roman" w:hAnsi="Times New Roman" w:cs="Times New Roman"/>
                <w:b/>
                <w:bCs/>
                <w:color w:val="000000" w:themeColor="text1"/>
                <w:sz w:val="24"/>
              </w:rPr>
              <w:t>3. Control: </w:t>
            </w:r>
            <w:r w:rsidRPr="000265CF">
              <w:rPr>
                <w:rFonts w:ascii="Times New Roman" w:hAnsi="Times New Roman" w:cs="Times New Roman"/>
                <w:color w:val="000000" w:themeColor="text1"/>
                <w:sz w:val="24"/>
              </w:rPr>
              <w:t>We have a control over our activities and time.</w:t>
            </w:r>
          </w:p>
          <w:p w14:paraId="07FBEA76" w14:textId="7026DA4C" w:rsidR="00745E3F" w:rsidRPr="000265CF" w:rsidRDefault="00D8626F" w:rsidP="007C3103">
            <w:pPr>
              <w:pStyle w:val="TableParagraph"/>
              <w:numPr>
                <w:ilvl w:val="0"/>
                <w:numId w:val="37"/>
              </w:numPr>
              <w:spacing w:before="100"/>
              <w:rPr>
                <w:rFonts w:ascii="Times New Roman" w:hAnsi="Times New Roman" w:cs="Times New Roman"/>
                <w:color w:val="000000" w:themeColor="text1"/>
                <w:sz w:val="24"/>
                <w:lang w:val="en-AE"/>
              </w:rPr>
            </w:pPr>
            <w:r w:rsidRPr="000265CF">
              <w:rPr>
                <w:rFonts w:ascii="Times New Roman" w:hAnsi="Times New Roman" w:cs="Times New Roman"/>
                <w:b/>
                <w:bCs/>
                <w:color w:val="000000" w:themeColor="text1"/>
                <w:sz w:val="24"/>
              </w:rPr>
              <w:t>4. Track: </w:t>
            </w:r>
            <w:r w:rsidRPr="000265CF">
              <w:rPr>
                <w:rFonts w:ascii="Times New Roman" w:hAnsi="Times New Roman" w:cs="Times New Roman"/>
                <w:color w:val="000000" w:themeColor="text1"/>
                <w:sz w:val="24"/>
              </w:rPr>
              <w:t>We identify and note where we have spent our time.</w:t>
            </w:r>
          </w:p>
        </w:tc>
        <w:tc>
          <w:tcPr>
            <w:tcW w:w="547" w:type="dxa"/>
          </w:tcPr>
          <w:p w14:paraId="665E641E" w14:textId="77777777" w:rsidR="004315F2" w:rsidRPr="00A44E47" w:rsidRDefault="000E5C91">
            <w:pPr>
              <w:pStyle w:val="TableParagraph"/>
              <w:spacing w:before="100"/>
              <w:ind w:left="7"/>
              <w:jc w:val="center"/>
              <w:rPr>
                <w:rFonts w:ascii="Times New Roman" w:hAnsi="Times New Roman" w:cs="Times New Roman"/>
                <w:b/>
                <w:color w:val="000000" w:themeColor="text1"/>
                <w:sz w:val="24"/>
              </w:rPr>
            </w:pPr>
            <w:r w:rsidRPr="00A44E47">
              <w:rPr>
                <w:rFonts w:ascii="Times New Roman" w:hAnsi="Times New Roman" w:cs="Times New Roman"/>
                <w:b/>
                <w:color w:val="000000" w:themeColor="text1"/>
                <w:sz w:val="24"/>
              </w:rPr>
              <w:t>2</w:t>
            </w:r>
          </w:p>
        </w:tc>
      </w:tr>
    </w:tbl>
    <w:p w14:paraId="30DB104C" w14:textId="77777777" w:rsidR="004315F2" w:rsidRPr="00A44E47" w:rsidRDefault="004315F2">
      <w:pPr>
        <w:pStyle w:val="BodyText"/>
        <w:spacing w:before="3"/>
        <w:rPr>
          <w:rFonts w:ascii="Times New Roman" w:hAnsi="Times New Roman" w:cs="Times New Roman"/>
          <w:b/>
          <w:color w:val="000000" w:themeColor="text1"/>
          <w:sz w:val="25"/>
        </w:rPr>
      </w:pPr>
    </w:p>
    <w:p w14:paraId="359A2897" w14:textId="77777777" w:rsidR="0009246B" w:rsidRPr="00A44E47" w:rsidRDefault="0009246B" w:rsidP="0009246B">
      <w:pPr>
        <w:pStyle w:val="Heading3"/>
        <w:spacing w:before="51" w:after="47"/>
        <w:rPr>
          <w:rFonts w:ascii="Times New Roman" w:hAnsi="Times New Roman" w:cs="Times New Roman"/>
          <w:color w:val="000000" w:themeColor="text1"/>
        </w:rPr>
      </w:pPr>
      <w:r w:rsidRPr="00A44E47">
        <w:rPr>
          <w:rFonts w:ascii="Times New Roman" w:hAnsi="Times New Roman" w:cs="Times New Roman"/>
          <w:color w:val="000000" w:themeColor="text1"/>
        </w:rPr>
        <w:t>Answer</w:t>
      </w:r>
      <w:r w:rsidRPr="00A44E47">
        <w:rPr>
          <w:rFonts w:ascii="Times New Roman" w:hAnsi="Times New Roman" w:cs="Times New Roman"/>
          <w:color w:val="000000" w:themeColor="text1"/>
          <w:spacing w:val="-2"/>
        </w:rPr>
        <w:t xml:space="preserve"> </w:t>
      </w:r>
      <w:r w:rsidRPr="00A44E47">
        <w:rPr>
          <w:rFonts w:ascii="Times New Roman" w:hAnsi="Times New Roman" w:cs="Times New Roman"/>
          <w:color w:val="000000" w:themeColor="text1"/>
        </w:rPr>
        <w:t>any</w:t>
      </w:r>
      <w:r w:rsidRPr="00A44E47">
        <w:rPr>
          <w:rFonts w:ascii="Times New Roman" w:hAnsi="Times New Roman" w:cs="Times New Roman"/>
          <w:color w:val="000000" w:themeColor="text1"/>
          <w:spacing w:val="-2"/>
        </w:rPr>
        <w:t xml:space="preserve"> </w:t>
      </w:r>
      <w:r>
        <w:rPr>
          <w:rFonts w:ascii="Times New Roman" w:hAnsi="Times New Roman" w:cs="Times New Roman"/>
          <w:color w:val="000000" w:themeColor="text1"/>
        </w:rPr>
        <w:t>4</w:t>
      </w:r>
      <w:r w:rsidRPr="00A44E47">
        <w:rPr>
          <w:rFonts w:ascii="Times New Roman" w:hAnsi="Times New Roman" w:cs="Times New Roman"/>
          <w:color w:val="000000" w:themeColor="text1"/>
          <w:spacing w:val="-2"/>
        </w:rPr>
        <w:t xml:space="preserve"> </w:t>
      </w:r>
      <w:r w:rsidRPr="00A44E47">
        <w:rPr>
          <w:rFonts w:ascii="Times New Roman" w:hAnsi="Times New Roman" w:cs="Times New Roman"/>
          <w:color w:val="000000" w:themeColor="text1"/>
        </w:rPr>
        <w:t>out</w:t>
      </w:r>
      <w:r w:rsidRPr="00A44E47">
        <w:rPr>
          <w:rFonts w:ascii="Times New Roman" w:hAnsi="Times New Roman" w:cs="Times New Roman"/>
          <w:color w:val="000000" w:themeColor="text1"/>
          <w:spacing w:val="-2"/>
        </w:rPr>
        <w:t xml:space="preserve"> </w:t>
      </w:r>
      <w:r w:rsidRPr="00A44E47">
        <w:rPr>
          <w:rFonts w:ascii="Times New Roman" w:hAnsi="Times New Roman" w:cs="Times New Roman"/>
          <w:color w:val="000000" w:themeColor="text1"/>
        </w:rPr>
        <w:t>of</w:t>
      </w:r>
      <w:r w:rsidRPr="00A44E47">
        <w:rPr>
          <w:rFonts w:ascii="Times New Roman" w:hAnsi="Times New Roman" w:cs="Times New Roman"/>
          <w:color w:val="000000" w:themeColor="text1"/>
          <w:spacing w:val="-2"/>
        </w:rPr>
        <w:t xml:space="preserve"> </w:t>
      </w:r>
      <w:r w:rsidRPr="00A44E47">
        <w:rPr>
          <w:rFonts w:ascii="Times New Roman" w:hAnsi="Times New Roman" w:cs="Times New Roman"/>
          <w:color w:val="000000" w:themeColor="text1"/>
        </w:rPr>
        <w:t>the</w:t>
      </w:r>
      <w:r w:rsidRPr="00A44E47">
        <w:rPr>
          <w:rFonts w:ascii="Times New Roman" w:hAnsi="Times New Roman" w:cs="Times New Roman"/>
          <w:color w:val="000000" w:themeColor="text1"/>
          <w:spacing w:val="-4"/>
        </w:rPr>
        <w:t xml:space="preserve"> </w:t>
      </w:r>
      <w:r w:rsidRPr="00A44E47">
        <w:rPr>
          <w:rFonts w:ascii="Times New Roman" w:hAnsi="Times New Roman" w:cs="Times New Roman"/>
          <w:color w:val="000000" w:themeColor="text1"/>
        </w:rPr>
        <w:t xml:space="preserve">given </w:t>
      </w:r>
      <w:r>
        <w:rPr>
          <w:rFonts w:ascii="Times New Roman" w:hAnsi="Times New Roman" w:cs="Times New Roman"/>
          <w:color w:val="000000" w:themeColor="text1"/>
        </w:rPr>
        <w:t>6</w:t>
      </w:r>
      <w:r w:rsidRPr="00A44E47">
        <w:rPr>
          <w:rFonts w:ascii="Times New Roman" w:hAnsi="Times New Roman" w:cs="Times New Roman"/>
          <w:color w:val="000000" w:themeColor="text1"/>
        </w:rPr>
        <w:t xml:space="preserve"> questions</w:t>
      </w:r>
      <w:r w:rsidRPr="00A44E47">
        <w:rPr>
          <w:rFonts w:ascii="Times New Roman" w:hAnsi="Times New Roman" w:cs="Times New Roman"/>
          <w:color w:val="000000" w:themeColor="text1"/>
          <w:spacing w:val="5"/>
        </w:rPr>
        <w:t xml:space="preserve"> </w:t>
      </w:r>
      <w:r w:rsidRPr="00A44E47">
        <w:rPr>
          <w:rFonts w:ascii="Times New Roman" w:hAnsi="Times New Roman" w:cs="Times New Roman"/>
          <w:color w:val="000000" w:themeColor="text1"/>
        </w:rPr>
        <w:t>in</w:t>
      </w:r>
      <w:r w:rsidRPr="00A44E47">
        <w:rPr>
          <w:rFonts w:ascii="Times New Roman" w:hAnsi="Times New Roman" w:cs="Times New Roman"/>
          <w:color w:val="000000" w:themeColor="text1"/>
          <w:spacing w:val="-2"/>
        </w:rPr>
        <w:t xml:space="preserve"> </w:t>
      </w:r>
      <w:r>
        <w:rPr>
          <w:rFonts w:ascii="Times New Roman" w:hAnsi="Times New Roman" w:cs="Times New Roman"/>
          <w:color w:val="000000" w:themeColor="text1"/>
        </w:rPr>
        <w:t>2</w:t>
      </w:r>
      <w:r w:rsidRPr="00A44E47">
        <w:rPr>
          <w:rFonts w:ascii="Times New Roman" w:hAnsi="Times New Roman" w:cs="Times New Roman"/>
          <w:color w:val="000000" w:themeColor="text1"/>
        </w:rPr>
        <w:t>0–</w:t>
      </w:r>
      <w:r w:rsidRPr="00A44E47">
        <w:rPr>
          <w:rFonts w:ascii="Times New Roman" w:hAnsi="Times New Roman" w:cs="Times New Roman"/>
          <w:color w:val="000000" w:themeColor="text1"/>
          <w:spacing w:val="-2"/>
        </w:rPr>
        <w:t xml:space="preserve"> </w:t>
      </w:r>
      <w:r>
        <w:rPr>
          <w:rFonts w:ascii="Times New Roman" w:hAnsi="Times New Roman" w:cs="Times New Roman"/>
          <w:color w:val="000000" w:themeColor="text1"/>
        </w:rPr>
        <w:t>3</w:t>
      </w:r>
      <w:r w:rsidRPr="00A44E47">
        <w:rPr>
          <w:rFonts w:ascii="Times New Roman" w:hAnsi="Times New Roman" w:cs="Times New Roman"/>
          <w:color w:val="000000" w:themeColor="text1"/>
        </w:rPr>
        <w:t>0 words</w:t>
      </w:r>
      <w:r w:rsidRPr="00A44E47">
        <w:rPr>
          <w:rFonts w:ascii="Times New Roman" w:hAnsi="Times New Roman" w:cs="Times New Roman"/>
          <w:color w:val="000000" w:themeColor="text1"/>
          <w:spacing w:val="-1"/>
        </w:rPr>
        <w:t xml:space="preserve"> </w:t>
      </w:r>
      <w:r w:rsidRPr="00A44E47">
        <w:rPr>
          <w:rFonts w:ascii="Times New Roman" w:hAnsi="Times New Roman" w:cs="Times New Roman"/>
          <w:color w:val="000000" w:themeColor="text1"/>
        </w:rPr>
        <w:t>each</w:t>
      </w:r>
      <w:r w:rsidRPr="00A44E47">
        <w:rPr>
          <w:rFonts w:ascii="Times New Roman" w:hAnsi="Times New Roman" w:cs="Times New Roman"/>
          <w:color w:val="000000" w:themeColor="text1"/>
          <w:spacing w:val="2"/>
        </w:rPr>
        <w:t xml:space="preserve"> </w:t>
      </w:r>
      <w:r w:rsidRPr="00A44E47">
        <w:rPr>
          <w:rFonts w:ascii="Times New Roman" w:hAnsi="Times New Roman" w:cs="Times New Roman"/>
          <w:color w:val="000000" w:themeColor="text1"/>
        </w:rPr>
        <w:t>(</w:t>
      </w:r>
      <w:r>
        <w:rPr>
          <w:rFonts w:ascii="Times New Roman" w:hAnsi="Times New Roman" w:cs="Times New Roman"/>
          <w:color w:val="000000" w:themeColor="text1"/>
        </w:rPr>
        <w:t>4x2</w:t>
      </w:r>
      <w:r w:rsidRPr="00A44E47">
        <w:rPr>
          <w:rFonts w:ascii="Times New Roman" w:hAnsi="Times New Roman" w:cs="Times New Roman"/>
          <w:color w:val="000000" w:themeColor="text1"/>
          <w:spacing w:val="-2"/>
        </w:rPr>
        <w:t xml:space="preserve"> </w:t>
      </w:r>
      <w:r w:rsidRPr="00A44E47">
        <w:rPr>
          <w:rFonts w:ascii="Times New Roman" w:hAnsi="Times New Roman" w:cs="Times New Roman"/>
          <w:color w:val="000000" w:themeColor="text1"/>
        </w:rPr>
        <w:t>=</w:t>
      </w:r>
      <w:r w:rsidRPr="00A44E47">
        <w:rPr>
          <w:rFonts w:ascii="Times New Roman" w:hAnsi="Times New Roman" w:cs="Times New Roman"/>
          <w:color w:val="000000" w:themeColor="text1"/>
          <w:spacing w:val="-2"/>
        </w:rPr>
        <w:t xml:space="preserve"> </w:t>
      </w:r>
      <w:r>
        <w:rPr>
          <w:rFonts w:ascii="Times New Roman" w:hAnsi="Times New Roman" w:cs="Times New Roman"/>
          <w:color w:val="000000" w:themeColor="text1"/>
        </w:rPr>
        <w:t>8</w:t>
      </w:r>
      <w:r w:rsidRPr="00A44E47">
        <w:rPr>
          <w:rFonts w:ascii="Times New Roman" w:hAnsi="Times New Roman" w:cs="Times New Roman"/>
          <w:color w:val="000000" w:themeColor="text1"/>
        </w:rPr>
        <w:t xml:space="preserve"> marks)</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
        <w:gridCol w:w="8891"/>
        <w:gridCol w:w="624"/>
      </w:tblGrid>
      <w:tr w:rsidR="0009246B" w:rsidRPr="00A44E47" w14:paraId="6D3A423D" w14:textId="77777777" w:rsidTr="0008709C">
        <w:trPr>
          <w:trHeight w:val="640"/>
        </w:trPr>
        <w:tc>
          <w:tcPr>
            <w:tcW w:w="888" w:type="dxa"/>
          </w:tcPr>
          <w:p w14:paraId="34420177" w14:textId="77777777" w:rsidR="0009246B" w:rsidRPr="00A44E47" w:rsidRDefault="0009246B" w:rsidP="0008709C">
            <w:pPr>
              <w:pStyle w:val="TableParagraph"/>
              <w:spacing w:before="119"/>
              <w:ind w:left="100"/>
              <w:rPr>
                <w:rFonts w:ascii="Times New Roman" w:hAnsi="Times New Roman" w:cs="Times New Roman"/>
                <w:b/>
                <w:color w:val="000000" w:themeColor="text1"/>
              </w:rPr>
            </w:pPr>
            <w:r w:rsidRPr="00A44E47">
              <w:rPr>
                <w:rFonts w:ascii="Times New Roman" w:hAnsi="Times New Roman" w:cs="Times New Roman"/>
                <w:b/>
                <w:color w:val="000000" w:themeColor="text1"/>
              </w:rPr>
              <w:lastRenderedPageBreak/>
              <w:t>Q.</w:t>
            </w:r>
            <w:r w:rsidRPr="00A44E47">
              <w:rPr>
                <w:rFonts w:ascii="Times New Roman" w:hAnsi="Times New Roman" w:cs="Times New Roman"/>
                <w:b/>
                <w:color w:val="000000" w:themeColor="text1"/>
                <w:spacing w:val="-1"/>
              </w:rPr>
              <w:t xml:space="preserve"> </w:t>
            </w:r>
            <w:r>
              <w:rPr>
                <w:rFonts w:ascii="Times New Roman" w:hAnsi="Times New Roman" w:cs="Times New Roman"/>
                <w:b/>
                <w:color w:val="000000" w:themeColor="text1"/>
              </w:rPr>
              <w:t>11</w:t>
            </w:r>
          </w:p>
        </w:tc>
        <w:tc>
          <w:tcPr>
            <w:tcW w:w="8891" w:type="dxa"/>
          </w:tcPr>
          <w:p w14:paraId="02A83845" w14:textId="6221A34C" w:rsidR="0009246B" w:rsidRPr="008E79EF" w:rsidRDefault="008E79EF" w:rsidP="0008709C">
            <w:pPr>
              <w:pStyle w:val="TableParagraph"/>
              <w:spacing w:before="100"/>
              <w:jc w:val="both"/>
              <w:rPr>
                <w:rFonts w:ascii="Times New Roman" w:hAnsi="Times New Roman" w:cs="Times New Roman"/>
                <w:color w:val="000000" w:themeColor="text1"/>
                <w:spacing w:val="8"/>
                <w:sz w:val="24"/>
              </w:rPr>
            </w:pPr>
            <w:r w:rsidRPr="008E79EF">
              <w:rPr>
                <w:rFonts w:ascii="Times New Roman" w:hAnsi="Times New Roman" w:cs="Times New Roman"/>
                <w:color w:val="000000" w:themeColor="text1"/>
                <w:spacing w:val="8"/>
                <w:sz w:val="24"/>
              </w:rPr>
              <w:t>A Style is a collection of all formatting information, which you want to save and then apply on the document. Writer provides six Style categories – Page, Paragraph, Character, Frame, List and Table.</w:t>
            </w:r>
            <w:r w:rsidR="00A06C3E">
              <w:rPr>
                <w:rFonts w:ascii="Times New Roman" w:hAnsi="Times New Roman" w:cs="Times New Roman"/>
                <w:color w:val="000000" w:themeColor="text1"/>
                <w:spacing w:val="8"/>
                <w:sz w:val="24"/>
              </w:rPr>
              <w:t xml:space="preserve"> </w:t>
            </w:r>
            <w:r w:rsidRPr="008E79EF">
              <w:rPr>
                <w:rFonts w:ascii="Times New Roman" w:hAnsi="Times New Roman" w:cs="Times New Roman"/>
                <w:color w:val="000000" w:themeColor="text1"/>
                <w:spacing w:val="8"/>
                <w:sz w:val="24"/>
              </w:rPr>
              <w:t>(Mention any two)</w:t>
            </w:r>
          </w:p>
        </w:tc>
        <w:tc>
          <w:tcPr>
            <w:tcW w:w="624" w:type="dxa"/>
          </w:tcPr>
          <w:p w14:paraId="0A836159" w14:textId="77777777" w:rsidR="0009246B" w:rsidRPr="00A44E47" w:rsidRDefault="0009246B" w:rsidP="0008709C">
            <w:pPr>
              <w:pStyle w:val="TableParagraph"/>
              <w:spacing w:before="100"/>
              <w:ind w:left="7"/>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2</w:t>
            </w:r>
          </w:p>
        </w:tc>
      </w:tr>
      <w:tr w:rsidR="0009246B" w:rsidRPr="00A44E47" w14:paraId="08CD471E" w14:textId="77777777" w:rsidTr="0008709C">
        <w:trPr>
          <w:trHeight w:val="440"/>
        </w:trPr>
        <w:tc>
          <w:tcPr>
            <w:tcW w:w="888" w:type="dxa"/>
          </w:tcPr>
          <w:p w14:paraId="6F0C03C0" w14:textId="77777777" w:rsidR="0009246B" w:rsidRPr="00A44E47" w:rsidRDefault="0009246B" w:rsidP="0008709C">
            <w:pPr>
              <w:pStyle w:val="TableParagraph"/>
              <w:spacing w:before="116"/>
              <w:ind w:left="100"/>
              <w:rPr>
                <w:rFonts w:ascii="Times New Roman" w:hAnsi="Times New Roman" w:cs="Times New Roman"/>
                <w:b/>
                <w:color w:val="000000" w:themeColor="text1"/>
              </w:rPr>
            </w:pPr>
            <w:r w:rsidRPr="00A44E47">
              <w:rPr>
                <w:rFonts w:ascii="Times New Roman" w:hAnsi="Times New Roman" w:cs="Times New Roman"/>
                <w:b/>
                <w:color w:val="000000" w:themeColor="text1"/>
              </w:rPr>
              <w:t>Q.</w:t>
            </w:r>
            <w:r w:rsidRPr="00A44E47">
              <w:rPr>
                <w:rFonts w:ascii="Times New Roman" w:hAnsi="Times New Roman" w:cs="Times New Roman"/>
                <w:b/>
                <w:color w:val="000000" w:themeColor="text1"/>
                <w:spacing w:val="-1"/>
              </w:rPr>
              <w:t xml:space="preserve"> </w:t>
            </w:r>
            <w:r>
              <w:rPr>
                <w:rFonts w:ascii="Times New Roman" w:hAnsi="Times New Roman" w:cs="Times New Roman"/>
                <w:b/>
                <w:color w:val="000000" w:themeColor="text1"/>
              </w:rPr>
              <w:t>12</w:t>
            </w:r>
          </w:p>
        </w:tc>
        <w:tc>
          <w:tcPr>
            <w:tcW w:w="8891" w:type="dxa"/>
          </w:tcPr>
          <w:p w14:paraId="0D8CEEB8" w14:textId="4F34EA1E" w:rsidR="0009246B" w:rsidRDefault="00F108CB" w:rsidP="00F108CB">
            <w:pPr>
              <w:pStyle w:val="TableParagraph"/>
              <w:tabs>
                <w:tab w:val="left" w:pos="819"/>
              </w:tabs>
              <w:spacing w:before="46"/>
              <w:jc w:val="both"/>
              <w:rPr>
                <w:rFonts w:ascii="Times New Roman" w:hAnsi="Times New Roman" w:cs="Times New Roman"/>
                <w:color w:val="000000" w:themeColor="text1"/>
                <w:sz w:val="24"/>
              </w:rPr>
            </w:pPr>
            <w:r w:rsidRPr="00F108CB">
              <w:rPr>
                <w:rFonts w:ascii="Times New Roman" w:hAnsi="Times New Roman" w:cs="Times New Roman"/>
                <w:b/>
                <w:color w:val="000000" w:themeColor="text1"/>
                <w:sz w:val="24"/>
              </w:rPr>
              <w:t>Export template</w:t>
            </w:r>
            <w:r w:rsidRPr="00F108CB">
              <w:rPr>
                <w:rFonts w:ascii="Times New Roman" w:hAnsi="Times New Roman" w:cs="Times New Roman"/>
                <w:color w:val="000000" w:themeColor="text1"/>
                <w:sz w:val="24"/>
              </w:rPr>
              <w:t xml:space="preserve"> feature</w:t>
            </w:r>
            <w:r>
              <w:rPr>
                <w:rFonts w:ascii="Times New Roman" w:hAnsi="Times New Roman" w:cs="Times New Roman"/>
                <w:color w:val="000000" w:themeColor="text1"/>
                <w:sz w:val="24"/>
              </w:rPr>
              <w:t xml:space="preserve"> </w:t>
            </w:r>
            <w:r w:rsidRPr="00F108CB">
              <w:rPr>
                <w:rFonts w:ascii="Times New Roman" w:hAnsi="Times New Roman" w:cs="Times New Roman"/>
                <w:color w:val="000000" w:themeColor="text1"/>
                <w:sz w:val="24"/>
              </w:rPr>
              <w:t>allows to store the</w:t>
            </w:r>
            <w:r>
              <w:rPr>
                <w:rFonts w:ascii="Times New Roman" w:hAnsi="Times New Roman" w:cs="Times New Roman"/>
                <w:color w:val="000000" w:themeColor="text1"/>
                <w:sz w:val="24"/>
              </w:rPr>
              <w:t xml:space="preserve"> </w:t>
            </w:r>
            <w:r w:rsidRPr="00F108CB">
              <w:rPr>
                <w:rFonts w:ascii="Times New Roman" w:hAnsi="Times New Roman" w:cs="Times New Roman"/>
                <w:color w:val="000000" w:themeColor="text1"/>
                <w:sz w:val="24"/>
              </w:rPr>
              <w:t>template file in the</w:t>
            </w:r>
            <w:r>
              <w:rPr>
                <w:rFonts w:ascii="Times New Roman" w:hAnsi="Times New Roman" w:cs="Times New Roman"/>
                <w:color w:val="000000" w:themeColor="text1"/>
                <w:sz w:val="24"/>
              </w:rPr>
              <w:t xml:space="preserve"> </w:t>
            </w:r>
            <w:r w:rsidRPr="00F108CB">
              <w:rPr>
                <w:rFonts w:ascii="Times New Roman" w:hAnsi="Times New Roman" w:cs="Times New Roman"/>
                <w:color w:val="000000" w:themeColor="text1"/>
                <w:sz w:val="24"/>
              </w:rPr>
              <w:t>desired folder on your</w:t>
            </w:r>
            <w:r>
              <w:rPr>
                <w:rFonts w:ascii="Times New Roman" w:hAnsi="Times New Roman" w:cs="Times New Roman"/>
                <w:color w:val="000000" w:themeColor="text1"/>
                <w:sz w:val="24"/>
              </w:rPr>
              <w:t xml:space="preserve"> </w:t>
            </w:r>
            <w:r w:rsidRPr="00F108CB">
              <w:rPr>
                <w:rFonts w:ascii="Times New Roman" w:hAnsi="Times New Roman" w:cs="Times New Roman"/>
                <w:color w:val="000000" w:themeColor="text1"/>
                <w:sz w:val="24"/>
              </w:rPr>
              <w:t>computer. It is different</w:t>
            </w:r>
            <w:r>
              <w:rPr>
                <w:rFonts w:ascii="Times New Roman" w:hAnsi="Times New Roman" w:cs="Times New Roman"/>
                <w:color w:val="000000" w:themeColor="text1"/>
                <w:sz w:val="24"/>
              </w:rPr>
              <w:t xml:space="preserve"> </w:t>
            </w:r>
            <w:r w:rsidRPr="00F108CB">
              <w:rPr>
                <w:rFonts w:ascii="Times New Roman" w:hAnsi="Times New Roman" w:cs="Times New Roman"/>
                <w:color w:val="000000" w:themeColor="text1"/>
                <w:sz w:val="24"/>
              </w:rPr>
              <w:t>from moving a template</w:t>
            </w:r>
            <w:r>
              <w:rPr>
                <w:rFonts w:ascii="Times New Roman" w:hAnsi="Times New Roman" w:cs="Times New Roman"/>
                <w:color w:val="000000" w:themeColor="text1"/>
                <w:sz w:val="24"/>
              </w:rPr>
              <w:t xml:space="preserve"> </w:t>
            </w:r>
            <w:r w:rsidRPr="00F108CB">
              <w:rPr>
                <w:rFonts w:ascii="Times New Roman" w:hAnsi="Times New Roman" w:cs="Times New Roman"/>
                <w:color w:val="000000" w:themeColor="text1"/>
                <w:sz w:val="24"/>
              </w:rPr>
              <w:t>from one category</w:t>
            </w:r>
            <w:r>
              <w:rPr>
                <w:rFonts w:ascii="Times New Roman" w:hAnsi="Times New Roman" w:cs="Times New Roman"/>
                <w:color w:val="000000" w:themeColor="text1"/>
                <w:sz w:val="24"/>
              </w:rPr>
              <w:t xml:space="preserve"> </w:t>
            </w:r>
            <w:r w:rsidRPr="00F108CB">
              <w:rPr>
                <w:rFonts w:ascii="Times New Roman" w:hAnsi="Times New Roman" w:cs="Times New Roman"/>
                <w:color w:val="000000" w:themeColor="text1"/>
                <w:sz w:val="24"/>
              </w:rPr>
              <w:t>folder to another. When</w:t>
            </w:r>
            <w:r>
              <w:rPr>
                <w:rFonts w:ascii="Times New Roman" w:hAnsi="Times New Roman" w:cs="Times New Roman"/>
                <w:color w:val="000000" w:themeColor="text1"/>
                <w:sz w:val="24"/>
              </w:rPr>
              <w:t xml:space="preserve"> </w:t>
            </w:r>
            <w:r w:rsidRPr="00F108CB">
              <w:rPr>
                <w:rFonts w:ascii="Times New Roman" w:hAnsi="Times New Roman" w:cs="Times New Roman"/>
                <w:color w:val="000000" w:themeColor="text1"/>
                <w:sz w:val="24"/>
              </w:rPr>
              <w:t>a template is exported,</w:t>
            </w:r>
            <w:r>
              <w:rPr>
                <w:rFonts w:ascii="Times New Roman" w:hAnsi="Times New Roman" w:cs="Times New Roman"/>
                <w:color w:val="000000" w:themeColor="text1"/>
                <w:sz w:val="24"/>
              </w:rPr>
              <w:t xml:space="preserve"> </w:t>
            </w:r>
            <w:r w:rsidRPr="00F108CB">
              <w:rPr>
                <w:rFonts w:ascii="Times New Roman" w:hAnsi="Times New Roman" w:cs="Times New Roman"/>
                <w:color w:val="000000" w:themeColor="text1"/>
                <w:sz w:val="24"/>
              </w:rPr>
              <w:t>it is saved as a template</w:t>
            </w:r>
            <w:r>
              <w:rPr>
                <w:rFonts w:ascii="Times New Roman" w:hAnsi="Times New Roman" w:cs="Times New Roman"/>
                <w:color w:val="000000" w:themeColor="text1"/>
                <w:sz w:val="24"/>
              </w:rPr>
              <w:t xml:space="preserve"> </w:t>
            </w:r>
            <w:r w:rsidRPr="00F108CB">
              <w:rPr>
                <w:rFonts w:ascii="Times New Roman" w:hAnsi="Times New Roman" w:cs="Times New Roman"/>
                <w:color w:val="000000" w:themeColor="text1"/>
                <w:sz w:val="24"/>
              </w:rPr>
              <w:t>file at any desired</w:t>
            </w:r>
            <w:r>
              <w:rPr>
                <w:rFonts w:ascii="Times New Roman" w:hAnsi="Times New Roman" w:cs="Times New Roman"/>
                <w:color w:val="000000" w:themeColor="text1"/>
                <w:sz w:val="24"/>
              </w:rPr>
              <w:t xml:space="preserve"> </w:t>
            </w:r>
            <w:r w:rsidRPr="00F108CB">
              <w:rPr>
                <w:rFonts w:ascii="Times New Roman" w:hAnsi="Times New Roman" w:cs="Times New Roman"/>
                <w:color w:val="000000" w:themeColor="text1"/>
                <w:sz w:val="24"/>
              </w:rPr>
              <w:t>location. Exporting the</w:t>
            </w:r>
            <w:r>
              <w:rPr>
                <w:rFonts w:ascii="Times New Roman" w:hAnsi="Times New Roman" w:cs="Times New Roman"/>
                <w:color w:val="000000" w:themeColor="text1"/>
                <w:sz w:val="24"/>
              </w:rPr>
              <w:t xml:space="preserve"> </w:t>
            </w:r>
            <w:r w:rsidRPr="00F108CB">
              <w:rPr>
                <w:rFonts w:ascii="Times New Roman" w:hAnsi="Times New Roman" w:cs="Times New Roman"/>
                <w:color w:val="000000" w:themeColor="text1"/>
                <w:sz w:val="24"/>
              </w:rPr>
              <w:t>template is a useful</w:t>
            </w:r>
            <w:r>
              <w:rPr>
                <w:rFonts w:ascii="Times New Roman" w:hAnsi="Times New Roman" w:cs="Times New Roman"/>
                <w:color w:val="000000" w:themeColor="text1"/>
                <w:sz w:val="24"/>
              </w:rPr>
              <w:t xml:space="preserve"> </w:t>
            </w:r>
            <w:r w:rsidRPr="00F108CB">
              <w:rPr>
                <w:rFonts w:ascii="Times New Roman" w:hAnsi="Times New Roman" w:cs="Times New Roman"/>
                <w:color w:val="000000" w:themeColor="text1"/>
                <w:sz w:val="24"/>
              </w:rPr>
              <w:t>feature for sharing the templates with multiple users.</w:t>
            </w:r>
          </w:p>
          <w:p w14:paraId="5E1C8491" w14:textId="34104D56" w:rsidR="00F108CB" w:rsidRPr="00AD3CB8" w:rsidRDefault="00A23C05" w:rsidP="00B73477">
            <w:pPr>
              <w:pStyle w:val="TableParagraph"/>
              <w:tabs>
                <w:tab w:val="left" w:pos="819"/>
              </w:tabs>
              <w:spacing w:before="46"/>
              <w:jc w:val="both"/>
              <w:rPr>
                <w:rFonts w:ascii="Times New Roman" w:hAnsi="Times New Roman" w:cs="Times New Roman"/>
                <w:color w:val="000000" w:themeColor="text1"/>
                <w:sz w:val="24"/>
              </w:rPr>
            </w:pPr>
            <w:r w:rsidRPr="00A23C05">
              <w:rPr>
                <w:rFonts w:ascii="Times New Roman" w:hAnsi="Times New Roman" w:cs="Times New Roman"/>
                <w:b/>
                <w:color w:val="000000" w:themeColor="text1"/>
                <w:sz w:val="24"/>
              </w:rPr>
              <w:t>Import Template:</w:t>
            </w:r>
            <w:r>
              <w:rPr>
                <w:rFonts w:ascii="Times New Roman" w:hAnsi="Times New Roman" w:cs="Times New Roman"/>
                <w:color w:val="000000" w:themeColor="text1"/>
                <w:sz w:val="24"/>
              </w:rPr>
              <w:t xml:space="preserve"> </w:t>
            </w:r>
            <w:r w:rsidRPr="00A23C05">
              <w:rPr>
                <w:rFonts w:ascii="Times New Roman" w:hAnsi="Times New Roman" w:cs="Times New Roman"/>
                <w:color w:val="000000" w:themeColor="text1"/>
                <w:sz w:val="24"/>
              </w:rPr>
              <w:t>Once a template is downloaded and saved in any file or</w:t>
            </w:r>
            <w:r>
              <w:rPr>
                <w:rFonts w:ascii="Times New Roman" w:hAnsi="Times New Roman" w:cs="Times New Roman"/>
                <w:color w:val="000000" w:themeColor="text1"/>
                <w:sz w:val="24"/>
              </w:rPr>
              <w:t xml:space="preserve"> </w:t>
            </w:r>
            <w:r w:rsidRPr="00A23C05">
              <w:rPr>
                <w:rFonts w:ascii="Times New Roman" w:hAnsi="Times New Roman" w:cs="Times New Roman"/>
                <w:color w:val="000000" w:themeColor="text1"/>
                <w:sz w:val="24"/>
              </w:rPr>
              <w:t>folder, it is possible to import it so that it is visible in the</w:t>
            </w:r>
            <w:r>
              <w:rPr>
                <w:rFonts w:ascii="Times New Roman" w:hAnsi="Times New Roman" w:cs="Times New Roman"/>
                <w:color w:val="000000" w:themeColor="text1"/>
                <w:sz w:val="24"/>
              </w:rPr>
              <w:t xml:space="preserve"> </w:t>
            </w:r>
            <w:r w:rsidRPr="00A23C05">
              <w:rPr>
                <w:rFonts w:ascii="Times New Roman" w:hAnsi="Times New Roman" w:cs="Times New Roman"/>
                <w:color w:val="000000" w:themeColor="text1"/>
                <w:sz w:val="24"/>
              </w:rPr>
              <w:t>list of templates in the Templates dialog box.</w:t>
            </w:r>
            <w:r w:rsidR="00B73477" w:rsidRPr="00AD3CB8">
              <w:rPr>
                <w:rFonts w:ascii="Times New Roman" w:hAnsi="Times New Roman" w:cs="Times New Roman"/>
                <w:color w:val="000000" w:themeColor="text1"/>
                <w:sz w:val="24"/>
              </w:rPr>
              <w:t xml:space="preserve"> </w:t>
            </w:r>
          </w:p>
        </w:tc>
        <w:tc>
          <w:tcPr>
            <w:tcW w:w="624" w:type="dxa"/>
          </w:tcPr>
          <w:p w14:paraId="071697E1" w14:textId="77777777" w:rsidR="0009246B" w:rsidRPr="00A44E47" w:rsidRDefault="0009246B" w:rsidP="0008709C">
            <w:pPr>
              <w:pStyle w:val="TableParagraph"/>
              <w:spacing w:before="97"/>
              <w:ind w:left="7"/>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2</w:t>
            </w:r>
          </w:p>
        </w:tc>
      </w:tr>
      <w:tr w:rsidR="0009246B" w:rsidRPr="00A44E47" w14:paraId="72F1BB5F" w14:textId="77777777" w:rsidTr="0008709C">
        <w:trPr>
          <w:trHeight w:val="595"/>
        </w:trPr>
        <w:tc>
          <w:tcPr>
            <w:tcW w:w="888" w:type="dxa"/>
          </w:tcPr>
          <w:p w14:paraId="462DFC1A" w14:textId="77777777" w:rsidR="0009246B" w:rsidRPr="00A44E47" w:rsidRDefault="0009246B" w:rsidP="0008709C">
            <w:pPr>
              <w:pStyle w:val="TableParagraph"/>
              <w:spacing w:before="119"/>
              <w:ind w:left="100"/>
              <w:rPr>
                <w:rFonts w:ascii="Times New Roman" w:hAnsi="Times New Roman" w:cs="Times New Roman"/>
                <w:b/>
                <w:color w:val="000000" w:themeColor="text1"/>
              </w:rPr>
            </w:pPr>
            <w:r w:rsidRPr="00A44E47">
              <w:rPr>
                <w:rFonts w:ascii="Times New Roman" w:hAnsi="Times New Roman" w:cs="Times New Roman"/>
                <w:b/>
                <w:color w:val="000000" w:themeColor="text1"/>
              </w:rPr>
              <w:t>Q.</w:t>
            </w:r>
            <w:r w:rsidRPr="00A44E47">
              <w:rPr>
                <w:rFonts w:ascii="Times New Roman" w:hAnsi="Times New Roman" w:cs="Times New Roman"/>
                <w:b/>
                <w:color w:val="000000" w:themeColor="text1"/>
                <w:spacing w:val="-1"/>
              </w:rPr>
              <w:t xml:space="preserve"> </w:t>
            </w:r>
            <w:r>
              <w:rPr>
                <w:rFonts w:ascii="Times New Roman" w:hAnsi="Times New Roman" w:cs="Times New Roman"/>
                <w:b/>
                <w:color w:val="000000" w:themeColor="text1"/>
              </w:rPr>
              <w:t>13</w:t>
            </w:r>
          </w:p>
        </w:tc>
        <w:tc>
          <w:tcPr>
            <w:tcW w:w="8891" w:type="dxa"/>
          </w:tcPr>
          <w:p w14:paraId="1F9C0A93" w14:textId="07566179" w:rsidR="00731058" w:rsidRDefault="00731058" w:rsidP="00731058">
            <w:pPr>
              <w:widowControl/>
              <w:adjustRightInd w:val="0"/>
              <w:rPr>
                <w:rFonts w:ascii="Times New Roman" w:hAnsi="Times New Roman" w:cs="Times New Roman"/>
                <w:color w:val="000000" w:themeColor="text1"/>
                <w:sz w:val="24"/>
              </w:rPr>
            </w:pPr>
            <w:r>
              <w:rPr>
                <w:rFonts w:ascii="Times New Roman" w:hAnsi="Times New Roman" w:cs="Times New Roman"/>
                <w:color w:val="000000" w:themeColor="text1"/>
                <w:sz w:val="24"/>
              </w:rPr>
              <w:t>Tools in</w:t>
            </w:r>
            <w:r w:rsidR="002B270E">
              <w:t xml:space="preserve"> </w:t>
            </w:r>
            <w:r w:rsidR="002B270E" w:rsidRPr="002B270E">
              <w:rPr>
                <w:rFonts w:ascii="Times New Roman" w:hAnsi="Times New Roman" w:cs="Times New Roman"/>
                <w:color w:val="000000" w:themeColor="text1"/>
                <w:sz w:val="24"/>
              </w:rPr>
              <w:t xml:space="preserve">Drawing Object Properties </w:t>
            </w:r>
            <w:proofErr w:type="gramStart"/>
            <w:r w:rsidR="002B270E" w:rsidRPr="002B270E">
              <w:rPr>
                <w:rFonts w:ascii="Times New Roman" w:hAnsi="Times New Roman" w:cs="Times New Roman"/>
                <w:color w:val="000000" w:themeColor="text1"/>
                <w:sz w:val="24"/>
              </w:rPr>
              <w:t xml:space="preserve">Toolbar  </w:t>
            </w:r>
            <w:r>
              <w:rPr>
                <w:rFonts w:ascii="Times New Roman" w:hAnsi="Times New Roman" w:cs="Times New Roman"/>
                <w:color w:val="000000" w:themeColor="text1"/>
                <w:sz w:val="24"/>
              </w:rPr>
              <w:t>are</w:t>
            </w:r>
            <w:proofErr w:type="gramEnd"/>
            <w:r>
              <w:rPr>
                <w:rFonts w:ascii="Times New Roman" w:hAnsi="Times New Roman" w:cs="Times New Roman"/>
                <w:color w:val="000000" w:themeColor="text1"/>
                <w:sz w:val="24"/>
              </w:rPr>
              <w:t xml:space="preserve"> </w:t>
            </w:r>
            <w:r w:rsidR="002B270E">
              <w:rPr>
                <w:rFonts w:ascii="Times New Roman" w:hAnsi="Times New Roman" w:cs="Times New Roman"/>
                <w:color w:val="000000" w:themeColor="text1"/>
                <w:sz w:val="24"/>
              </w:rPr>
              <w:t>:</w:t>
            </w:r>
          </w:p>
          <w:p w14:paraId="2447FDC6" w14:textId="0E13A4D1" w:rsidR="00731058" w:rsidRPr="00731058" w:rsidRDefault="00731058" w:rsidP="002B270E">
            <w:pPr>
              <w:pStyle w:val="TableParagraph"/>
              <w:spacing w:before="100" w:line="276" w:lineRule="auto"/>
              <w:ind w:right="202"/>
              <w:jc w:val="both"/>
              <w:rPr>
                <w:rFonts w:ascii="Times New Roman" w:hAnsi="Times New Roman" w:cs="Times New Roman"/>
                <w:color w:val="000000" w:themeColor="text1"/>
                <w:sz w:val="24"/>
              </w:rPr>
            </w:pPr>
            <w:r w:rsidRPr="00731058">
              <w:rPr>
                <w:rFonts w:ascii="Times New Roman" w:hAnsi="Times New Roman" w:cs="Times New Roman"/>
                <w:color w:val="000000" w:themeColor="text1"/>
                <w:sz w:val="24"/>
              </w:rPr>
              <w:t>(</w:t>
            </w:r>
            <w:proofErr w:type="spellStart"/>
            <w:r w:rsidRPr="00731058">
              <w:rPr>
                <w:rFonts w:ascii="Times New Roman" w:hAnsi="Times New Roman" w:cs="Times New Roman"/>
                <w:color w:val="000000" w:themeColor="text1"/>
                <w:sz w:val="24"/>
              </w:rPr>
              <w:t>i</w:t>
            </w:r>
            <w:proofErr w:type="spellEnd"/>
            <w:r w:rsidRPr="00731058">
              <w:rPr>
                <w:rFonts w:ascii="Times New Roman" w:hAnsi="Times New Roman" w:cs="Times New Roman"/>
                <w:color w:val="000000" w:themeColor="text1"/>
                <w:sz w:val="24"/>
              </w:rPr>
              <w:t>) Arrangement</w:t>
            </w:r>
            <w:r w:rsidR="002B270E">
              <w:rPr>
                <w:rFonts w:ascii="Times New Roman" w:hAnsi="Times New Roman" w:cs="Times New Roman"/>
                <w:color w:val="000000" w:themeColor="text1"/>
                <w:sz w:val="24"/>
              </w:rPr>
              <w:t>:</w:t>
            </w:r>
            <w:r w:rsidR="002B270E">
              <w:t xml:space="preserve"> </w:t>
            </w:r>
            <w:r w:rsidR="002B270E" w:rsidRPr="002B270E">
              <w:rPr>
                <w:rFonts w:ascii="Times New Roman" w:hAnsi="Times New Roman" w:cs="Times New Roman"/>
                <w:color w:val="000000" w:themeColor="text1"/>
                <w:sz w:val="24"/>
              </w:rPr>
              <w:t>In Overlapping objects arrangement determines the</w:t>
            </w:r>
            <w:r w:rsidR="002B270E">
              <w:rPr>
                <w:rFonts w:ascii="Times New Roman" w:hAnsi="Times New Roman" w:cs="Times New Roman"/>
                <w:color w:val="000000" w:themeColor="text1"/>
                <w:sz w:val="24"/>
              </w:rPr>
              <w:t xml:space="preserve"> </w:t>
            </w:r>
            <w:r w:rsidR="002B270E" w:rsidRPr="002B270E">
              <w:rPr>
                <w:rFonts w:ascii="Times New Roman" w:hAnsi="Times New Roman" w:cs="Times New Roman"/>
                <w:color w:val="000000" w:themeColor="text1"/>
                <w:sz w:val="24"/>
              </w:rPr>
              <w:t>position of the current drawing with respect to other</w:t>
            </w:r>
            <w:r w:rsidR="00517DAE">
              <w:rPr>
                <w:rFonts w:ascii="Times New Roman" w:hAnsi="Times New Roman" w:cs="Times New Roman"/>
                <w:color w:val="000000" w:themeColor="text1"/>
                <w:sz w:val="24"/>
              </w:rPr>
              <w:t xml:space="preserve"> </w:t>
            </w:r>
            <w:r w:rsidR="00517DAE" w:rsidRPr="002B270E">
              <w:rPr>
                <w:rFonts w:ascii="Times New Roman" w:hAnsi="Times New Roman" w:cs="Times New Roman"/>
                <w:color w:val="000000" w:themeColor="text1"/>
                <w:sz w:val="24"/>
              </w:rPr>
              <w:t>drawings or text</w:t>
            </w:r>
            <w:r w:rsidR="00B423C2">
              <w:rPr>
                <w:rFonts w:ascii="Times New Roman" w:hAnsi="Times New Roman" w:cs="Times New Roman"/>
                <w:color w:val="000000" w:themeColor="text1"/>
                <w:sz w:val="24"/>
              </w:rPr>
              <w:t xml:space="preserve">. </w:t>
            </w:r>
            <w:r w:rsidR="00B423C2" w:rsidRPr="00B423C2">
              <w:rPr>
                <w:rFonts w:ascii="Times New Roman" w:hAnsi="Times New Roman" w:cs="Times New Roman"/>
                <w:color w:val="000000" w:themeColor="text1"/>
                <w:sz w:val="24"/>
              </w:rPr>
              <w:t>These are the six tools in the order of</w:t>
            </w:r>
            <w:r w:rsidR="00B423C2">
              <w:rPr>
                <w:rFonts w:ascii="Times New Roman" w:hAnsi="Times New Roman" w:cs="Times New Roman"/>
                <w:color w:val="000000" w:themeColor="text1"/>
                <w:sz w:val="24"/>
              </w:rPr>
              <w:t xml:space="preserve"> </w:t>
            </w:r>
            <w:r w:rsidR="00B423C2" w:rsidRPr="00B423C2">
              <w:rPr>
                <w:rFonts w:ascii="Times New Roman" w:hAnsi="Times New Roman" w:cs="Times New Roman"/>
                <w:color w:val="000000" w:themeColor="text1"/>
                <w:sz w:val="24"/>
              </w:rPr>
              <w:t>appearance from left to right, namely Bring to Front,</w:t>
            </w:r>
            <w:r w:rsidR="00B423C2">
              <w:rPr>
                <w:rFonts w:ascii="Times New Roman" w:hAnsi="Times New Roman" w:cs="Times New Roman"/>
                <w:color w:val="000000" w:themeColor="text1"/>
                <w:sz w:val="24"/>
              </w:rPr>
              <w:t xml:space="preserve"> </w:t>
            </w:r>
            <w:r w:rsidR="00B423C2" w:rsidRPr="00B423C2">
              <w:rPr>
                <w:rFonts w:ascii="Times New Roman" w:hAnsi="Times New Roman" w:cs="Times New Roman"/>
                <w:color w:val="000000" w:themeColor="text1"/>
                <w:sz w:val="24"/>
              </w:rPr>
              <w:t>Forward One, Back One, Send to Back, To Foreground,</w:t>
            </w:r>
            <w:r w:rsidR="00517DAE">
              <w:rPr>
                <w:rFonts w:ascii="Times New Roman" w:hAnsi="Times New Roman" w:cs="Times New Roman"/>
                <w:color w:val="000000" w:themeColor="text1"/>
                <w:sz w:val="24"/>
              </w:rPr>
              <w:t xml:space="preserve"> </w:t>
            </w:r>
            <w:r w:rsidR="00B423C2" w:rsidRPr="00B423C2">
              <w:rPr>
                <w:rFonts w:ascii="Times New Roman" w:hAnsi="Times New Roman" w:cs="Times New Roman"/>
                <w:color w:val="000000" w:themeColor="text1"/>
                <w:sz w:val="24"/>
              </w:rPr>
              <w:t>To Background</w:t>
            </w:r>
            <w:r w:rsidR="00517DAE">
              <w:rPr>
                <w:rFonts w:ascii="Times New Roman" w:hAnsi="Times New Roman" w:cs="Times New Roman"/>
                <w:color w:val="000000" w:themeColor="text1"/>
                <w:sz w:val="24"/>
              </w:rPr>
              <w:t xml:space="preserve"> </w:t>
            </w:r>
          </w:p>
          <w:p w14:paraId="78DF4B06" w14:textId="54F11C83" w:rsidR="00731058" w:rsidRPr="00731058" w:rsidRDefault="00731058" w:rsidP="00875ABA">
            <w:pPr>
              <w:pStyle w:val="TableParagraph"/>
              <w:spacing w:before="100" w:line="276" w:lineRule="auto"/>
              <w:ind w:right="202"/>
              <w:jc w:val="both"/>
              <w:rPr>
                <w:rFonts w:ascii="Times New Roman" w:hAnsi="Times New Roman" w:cs="Times New Roman"/>
                <w:color w:val="000000" w:themeColor="text1"/>
                <w:sz w:val="24"/>
              </w:rPr>
            </w:pPr>
            <w:r w:rsidRPr="00731058">
              <w:rPr>
                <w:rFonts w:ascii="Times New Roman" w:hAnsi="Times New Roman" w:cs="Times New Roman"/>
                <w:color w:val="000000" w:themeColor="text1"/>
                <w:sz w:val="24"/>
              </w:rPr>
              <w:t>(ii) Anchoring</w:t>
            </w:r>
            <w:r w:rsidR="00875ABA">
              <w:rPr>
                <w:rFonts w:ascii="Times New Roman" w:hAnsi="Times New Roman" w:cs="Times New Roman"/>
                <w:color w:val="000000" w:themeColor="text1"/>
                <w:sz w:val="24"/>
              </w:rPr>
              <w:t xml:space="preserve">: </w:t>
            </w:r>
            <w:r w:rsidR="00875ABA" w:rsidRPr="00875ABA">
              <w:rPr>
                <w:rFonts w:ascii="Times New Roman" w:hAnsi="Times New Roman" w:cs="Times New Roman"/>
                <w:color w:val="000000" w:themeColor="text1"/>
                <w:sz w:val="24"/>
              </w:rPr>
              <w:t>It acts as a reference point for image or drawing.</w:t>
            </w:r>
            <w:r w:rsidR="00875ABA">
              <w:rPr>
                <w:rFonts w:ascii="Times New Roman" w:hAnsi="Times New Roman" w:cs="Times New Roman"/>
                <w:color w:val="000000" w:themeColor="text1"/>
                <w:sz w:val="24"/>
              </w:rPr>
              <w:t xml:space="preserve"> </w:t>
            </w:r>
            <w:r w:rsidR="00875ABA" w:rsidRPr="00875ABA">
              <w:rPr>
                <w:rFonts w:ascii="Times New Roman" w:hAnsi="Times New Roman" w:cs="Times New Roman"/>
                <w:color w:val="000000" w:themeColor="text1"/>
                <w:sz w:val="24"/>
              </w:rPr>
              <w:t>Anchoring allows an image to retain its position to a</w:t>
            </w:r>
            <w:r w:rsidR="00875ABA">
              <w:rPr>
                <w:rFonts w:ascii="Times New Roman" w:hAnsi="Times New Roman" w:cs="Times New Roman"/>
                <w:color w:val="000000" w:themeColor="text1"/>
                <w:sz w:val="24"/>
              </w:rPr>
              <w:t xml:space="preserve"> </w:t>
            </w:r>
            <w:r w:rsidR="00875ABA" w:rsidRPr="00875ABA">
              <w:rPr>
                <w:rFonts w:ascii="Times New Roman" w:hAnsi="Times New Roman" w:cs="Times New Roman"/>
                <w:color w:val="000000" w:themeColor="text1"/>
                <w:sz w:val="24"/>
              </w:rPr>
              <w:t>page, paragraph, character or frame.</w:t>
            </w:r>
          </w:p>
          <w:p w14:paraId="294E2AEE" w14:textId="57EE0B31" w:rsidR="00731058" w:rsidRPr="00CF3AAF" w:rsidRDefault="00731058" w:rsidP="00CF3AAF">
            <w:pPr>
              <w:pStyle w:val="TableParagraph"/>
              <w:spacing w:before="100" w:line="276" w:lineRule="auto"/>
              <w:ind w:right="202"/>
              <w:jc w:val="both"/>
            </w:pPr>
            <w:r w:rsidRPr="00731058">
              <w:rPr>
                <w:rFonts w:ascii="Times New Roman" w:hAnsi="Times New Roman" w:cs="Times New Roman"/>
                <w:color w:val="000000" w:themeColor="text1"/>
                <w:sz w:val="24"/>
              </w:rPr>
              <w:t>(iii) Alignment</w:t>
            </w:r>
            <w:r w:rsidR="00875ABA">
              <w:rPr>
                <w:rFonts w:ascii="Times New Roman" w:hAnsi="Times New Roman" w:cs="Times New Roman"/>
                <w:color w:val="000000" w:themeColor="text1"/>
                <w:sz w:val="24"/>
              </w:rPr>
              <w:t xml:space="preserve">: </w:t>
            </w:r>
            <w:r w:rsidR="00FF249D" w:rsidRPr="00FF249D">
              <w:rPr>
                <w:rFonts w:ascii="Times New Roman" w:hAnsi="Times New Roman" w:cs="Times New Roman"/>
                <w:color w:val="000000" w:themeColor="text1"/>
                <w:sz w:val="24"/>
              </w:rPr>
              <w:t>It allows the vertical or horizontal placement of the</w:t>
            </w:r>
            <w:r w:rsidR="00FF249D">
              <w:rPr>
                <w:rFonts w:ascii="Times New Roman" w:hAnsi="Times New Roman" w:cs="Times New Roman"/>
                <w:color w:val="000000" w:themeColor="text1"/>
                <w:sz w:val="24"/>
              </w:rPr>
              <w:t xml:space="preserve"> </w:t>
            </w:r>
            <w:r w:rsidR="00FF249D" w:rsidRPr="00FF249D">
              <w:rPr>
                <w:rFonts w:ascii="Times New Roman" w:hAnsi="Times New Roman" w:cs="Times New Roman"/>
                <w:color w:val="000000" w:themeColor="text1"/>
                <w:sz w:val="24"/>
              </w:rPr>
              <w:t>image with respect to its anchor</w:t>
            </w:r>
            <w:r w:rsidR="00CF3AAF">
              <w:rPr>
                <w:rFonts w:ascii="Times New Roman" w:hAnsi="Times New Roman" w:cs="Times New Roman"/>
                <w:color w:val="000000" w:themeColor="text1"/>
                <w:sz w:val="24"/>
              </w:rPr>
              <w:t>.</w:t>
            </w:r>
            <w:r w:rsidR="00CF3AAF">
              <w:t xml:space="preserve"> </w:t>
            </w:r>
            <w:r w:rsidR="00CF3AAF" w:rsidRPr="00CF3AAF">
              <w:rPr>
                <w:rFonts w:ascii="Times New Roman" w:hAnsi="Times New Roman" w:cs="Times New Roman"/>
                <w:color w:val="000000" w:themeColor="text1"/>
                <w:sz w:val="24"/>
              </w:rPr>
              <w:t>An image can be aligned in six different</w:t>
            </w:r>
            <w:r w:rsidR="00CF3AAF">
              <w:rPr>
                <w:rFonts w:ascii="Times New Roman" w:hAnsi="Times New Roman" w:cs="Times New Roman"/>
                <w:color w:val="000000" w:themeColor="text1"/>
                <w:sz w:val="24"/>
              </w:rPr>
              <w:t xml:space="preserve"> </w:t>
            </w:r>
            <w:r w:rsidR="00CF3AAF" w:rsidRPr="00CF3AAF">
              <w:rPr>
                <w:rFonts w:ascii="Times New Roman" w:hAnsi="Times New Roman" w:cs="Times New Roman"/>
                <w:color w:val="000000" w:themeColor="text1"/>
                <w:sz w:val="24"/>
              </w:rPr>
              <w:t xml:space="preserve">styles – 3 horizontal and 3 </w:t>
            </w:r>
            <w:proofErr w:type="gramStart"/>
            <w:r w:rsidR="00CF3AAF" w:rsidRPr="00CF3AAF">
              <w:rPr>
                <w:rFonts w:ascii="Times New Roman" w:hAnsi="Times New Roman" w:cs="Times New Roman"/>
                <w:color w:val="000000" w:themeColor="text1"/>
                <w:sz w:val="24"/>
              </w:rPr>
              <w:t>vertical</w:t>
            </w:r>
            <w:proofErr w:type="gramEnd"/>
          </w:p>
          <w:p w14:paraId="7252277E" w14:textId="23BACE98" w:rsidR="0009246B" w:rsidRDefault="00731058" w:rsidP="00536837">
            <w:pPr>
              <w:pStyle w:val="TableParagraph"/>
              <w:spacing w:before="100" w:line="276" w:lineRule="auto"/>
              <w:ind w:right="202"/>
              <w:jc w:val="both"/>
              <w:rPr>
                <w:rFonts w:ascii="Times New Roman" w:hAnsi="Times New Roman" w:cs="Times New Roman"/>
                <w:color w:val="000000" w:themeColor="text1"/>
                <w:sz w:val="24"/>
              </w:rPr>
            </w:pPr>
            <w:r w:rsidRPr="00731058">
              <w:rPr>
                <w:rFonts w:ascii="Times New Roman" w:hAnsi="Times New Roman" w:cs="Times New Roman"/>
                <w:color w:val="000000" w:themeColor="text1"/>
                <w:sz w:val="24"/>
              </w:rPr>
              <w:t>(iv) Text Wrapping</w:t>
            </w:r>
            <w:r w:rsidR="00CF3AAF">
              <w:rPr>
                <w:rFonts w:ascii="Times New Roman" w:hAnsi="Times New Roman" w:cs="Times New Roman"/>
                <w:color w:val="000000" w:themeColor="text1"/>
                <w:sz w:val="24"/>
              </w:rPr>
              <w:t xml:space="preserve">: </w:t>
            </w:r>
            <w:r w:rsidR="00BB6B7A" w:rsidRPr="00BB6B7A">
              <w:rPr>
                <w:rFonts w:ascii="Times New Roman" w:hAnsi="Times New Roman" w:cs="Times New Roman"/>
                <w:color w:val="000000" w:themeColor="text1"/>
                <w:sz w:val="24"/>
              </w:rPr>
              <w:t>It allows the placement of image in relation to text</w:t>
            </w:r>
            <w:r w:rsidR="00BB6B7A">
              <w:rPr>
                <w:rFonts w:ascii="Times New Roman" w:hAnsi="Times New Roman" w:cs="Times New Roman"/>
                <w:color w:val="000000" w:themeColor="text1"/>
                <w:sz w:val="24"/>
              </w:rPr>
              <w:t xml:space="preserve">. </w:t>
            </w:r>
            <w:r w:rsidR="00536837">
              <w:rPr>
                <w:rFonts w:ascii="Times New Roman" w:hAnsi="Times New Roman" w:cs="Times New Roman"/>
                <w:color w:val="000000" w:themeColor="text1"/>
                <w:sz w:val="24"/>
              </w:rPr>
              <w:t xml:space="preserve"> </w:t>
            </w:r>
            <w:r w:rsidR="00536837" w:rsidRPr="00536837">
              <w:rPr>
                <w:rFonts w:ascii="Times New Roman" w:hAnsi="Times New Roman" w:cs="Times New Roman"/>
                <w:color w:val="000000" w:themeColor="text1"/>
                <w:sz w:val="24"/>
              </w:rPr>
              <w:t>There are six choices, namely Wrap</w:t>
            </w:r>
            <w:r w:rsidR="00536837">
              <w:rPr>
                <w:rFonts w:ascii="Times New Roman" w:hAnsi="Times New Roman" w:cs="Times New Roman"/>
                <w:color w:val="000000" w:themeColor="text1"/>
                <w:sz w:val="24"/>
              </w:rPr>
              <w:t xml:space="preserve"> </w:t>
            </w:r>
            <w:r w:rsidR="00536837" w:rsidRPr="00536837">
              <w:rPr>
                <w:rFonts w:ascii="Times New Roman" w:hAnsi="Times New Roman" w:cs="Times New Roman"/>
                <w:color w:val="000000" w:themeColor="text1"/>
                <w:sz w:val="24"/>
              </w:rPr>
              <w:t>off, Page Wrap, Optimal Page Wrap, Wrap left, Wrap</w:t>
            </w:r>
            <w:r w:rsidR="00536837">
              <w:rPr>
                <w:rFonts w:ascii="Times New Roman" w:hAnsi="Times New Roman" w:cs="Times New Roman"/>
                <w:color w:val="000000" w:themeColor="text1"/>
                <w:sz w:val="24"/>
              </w:rPr>
              <w:t xml:space="preserve"> </w:t>
            </w:r>
            <w:r w:rsidR="00536837" w:rsidRPr="00536837">
              <w:rPr>
                <w:rFonts w:ascii="Times New Roman" w:hAnsi="Times New Roman" w:cs="Times New Roman"/>
                <w:color w:val="000000" w:themeColor="text1"/>
                <w:sz w:val="24"/>
              </w:rPr>
              <w:t>right, Wrap through, in the order of their appearance</w:t>
            </w:r>
            <w:r w:rsidR="00536837">
              <w:rPr>
                <w:rFonts w:ascii="Times New Roman" w:hAnsi="Times New Roman" w:cs="Times New Roman"/>
                <w:color w:val="000000" w:themeColor="text1"/>
                <w:sz w:val="24"/>
              </w:rPr>
              <w:t xml:space="preserve"> </w:t>
            </w:r>
            <w:r w:rsidR="00536837" w:rsidRPr="00536837">
              <w:rPr>
                <w:rFonts w:ascii="Times New Roman" w:hAnsi="Times New Roman" w:cs="Times New Roman"/>
                <w:color w:val="000000" w:themeColor="text1"/>
                <w:sz w:val="24"/>
              </w:rPr>
              <w:t>from left to right as</w:t>
            </w:r>
          </w:p>
          <w:p w14:paraId="64286ACA" w14:textId="20947071" w:rsidR="002B270E" w:rsidRPr="0048058F" w:rsidRDefault="00EA25B7" w:rsidP="00731058">
            <w:pPr>
              <w:pStyle w:val="TableParagraph"/>
              <w:spacing w:before="100" w:line="276" w:lineRule="auto"/>
              <w:ind w:right="202"/>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w:t>
            </w:r>
            <w:r w:rsidR="002B270E">
              <w:rPr>
                <w:rFonts w:ascii="Times New Roman" w:hAnsi="Times New Roman" w:cs="Times New Roman"/>
                <w:b/>
                <w:color w:val="000000" w:themeColor="text1"/>
                <w:sz w:val="24"/>
              </w:rPr>
              <w:t>Describe any two</w:t>
            </w:r>
            <w:r>
              <w:rPr>
                <w:rFonts w:ascii="Times New Roman" w:hAnsi="Times New Roman" w:cs="Times New Roman"/>
                <w:b/>
                <w:color w:val="000000" w:themeColor="text1"/>
                <w:sz w:val="24"/>
              </w:rPr>
              <w:t>)</w:t>
            </w:r>
          </w:p>
        </w:tc>
        <w:tc>
          <w:tcPr>
            <w:tcW w:w="624" w:type="dxa"/>
          </w:tcPr>
          <w:p w14:paraId="7D95B29A" w14:textId="77777777" w:rsidR="0009246B" w:rsidRPr="00A44E47" w:rsidRDefault="0009246B" w:rsidP="0008709C">
            <w:pPr>
              <w:pStyle w:val="TableParagraph"/>
              <w:spacing w:before="100"/>
              <w:ind w:left="7"/>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2</w:t>
            </w:r>
          </w:p>
        </w:tc>
      </w:tr>
      <w:tr w:rsidR="0009246B" w:rsidRPr="00A44E47" w14:paraId="2291BF5E" w14:textId="77777777" w:rsidTr="0008709C">
        <w:trPr>
          <w:trHeight w:val="595"/>
        </w:trPr>
        <w:tc>
          <w:tcPr>
            <w:tcW w:w="888" w:type="dxa"/>
          </w:tcPr>
          <w:p w14:paraId="3EAE2E69" w14:textId="77777777" w:rsidR="0009246B" w:rsidRPr="00A44E47" w:rsidRDefault="0009246B" w:rsidP="0008709C">
            <w:pPr>
              <w:pStyle w:val="TableParagraph"/>
              <w:spacing w:before="119"/>
              <w:ind w:left="100"/>
              <w:rPr>
                <w:rFonts w:ascii="Times New Roman" w:hAnsi="Times New Roman" w:cs="Times New Roman"/>
                <w:b/>
                <w:color w:val="000000" w:themeColor="text1"/>
              </w:rPr>
            </w:pPr>
            <w:r>
              <w:rPr>
                <w:rFonts w:ascii="Times New Roman" w:hAnsi="Times New Roman" w:cs="Times New Roman"/>
                <w:b/>
                <w:color w:val="000000" w:themeColor="text1"/>
              </w:rPr>
              <w:t>Q. 14</w:t>
            </w:r>
          </w:p>
        </w:tc>
        <w:tc>
          <w:tcPr>
            <w:tcW w:w="8891" w:type="dxa"/>
          </w:tcPr>
          <w:p w14:paraId="5DBFD3F0" w14:textId="77777777" w:rsidR="00A90972" w:rsidRDefault="00A90972" w:rsidP="00A90972">
            <w:pPr>
              <w:pStyle w:val="TableParagraph"/>
              <w:spacing w:before="100" w:line="276" w:lineRule="auto"/>
              <w:ind w:right="202"/>
              <w:jc w:val="both"/>
              <w:rPr>
                <w:rFonts w:ascii="Times New Roman" w:hAnsi="Times New Roman" w:cs="Times New Roman"/>
                <w:bCs/>
                <w:color w:val="000000" w:themeColor="text1"/>
                <w:sz w:val="24"/>
              </w:rPr>
            </w:pPr>
            <w:r w:rsidRPr="00EC36C2">
              <w:rPr>
                <w:rFonts w:ascii="Times New Roman" w:hAnsi="Times New Roman" w:cs="Times New Roman"/>
                <w:b/>
                <w:bCs/>
                <w:color w:val="000000" w:themeColor="text1"/>
                <w:sz w:val="24"/>
              </w:rPr>
              <w:t>The Subtotal tool</w:t>
            </w:r>
            <w:r w:rsidRPr="00A90972">
              <w:rPr>
                <w:rFonts w:ascii="Times New Roman" w:hAnsi="Times New Roman" w:cs="Times New Roman"/>
                <w:bCs/>
                <w:color w:val="000000" w:themeColor="text1"/>
                <w:sz w:val="24"/>
              </w:rPr>
              <w:t xml:space="preserve"> in Calc creates the group automatically and applies common functions like sum, and average on the grouped data. One can use any type of summary function for each column as per the requirement of data analysis.</w:t>
            </w:r>
          </w:p>
          <w:p w14:paraId="3B375892" w14:textId="66AE629D" w:rsidR="0009246B" w:rsidRPr="00A90972" w:rsidRDefault="00A90972" w:rsidP="00A90972">
            <w:pPr>
              <w:pStyle w:val="TableParagraph"/>
              <w:spacing w:before="100" w:line="276" w:lineRule="auto"/>
              <w:ind w:right="202"/>
              <w:jc w:val="both"/>
              <w:rPr>
                <w:rFonts w:ascii="Times New Roman" w:hAnsi="Times New Roman" w:cs="Times New Roman"/>
                <w:bCs/>
                <w:color w:val="000000" w:themeColor="text1"/>
                <w:sz w:val="24"/>
              </w:rPr>
            </w:pPr>
            <w:r w:rsidRPr="00A90972">
              <w:rPr>
                <w:rFonts w:ascii="Times New Roman" w:hAnsi="Times New Roman" w:cs="Times New Roman"/>
                <w:bCs/>
                <w:color w:val="000000" w:themeColor="text1"/>
                <w:sz w:val="24"/>
              </w:rPr>
              <w:t xml:space="preserve"> -</w:t>
            </w:r>
            <w:r w:rsidRPr="00EC36C2">
              <w:rPr>
                <w:rFonts w:ascii="Times New Roman" w:hAnsi="Times New Roman" w:cs="Times New Roman"/>
                <w:b/>
                <w:bCs/>
                <w:color w:val="000000" w:themeColor="text1"/>
                <w:sz w:val="24"/>
              </w:rPr>
              <w:t>What-if tool</w:t>
            </w:r>
            <w:r w:rsidRPr="00A90972">
              <w:rPr>
                <w:rFonts w:ascii="Times New Roman" w:hAnsi="Times New Roman" w:cs="Times New Roman"/>
                <w:bCs/>
                <w:color w:val="000000" w:themeColor="text1"/>
                <w:sz w:val="24"/>
              </w:rPr>
              <w:t xml:space="preserve"> uses Data &gt; Multiple Operations and is a planning tool for what-if questions. This tool uses two arrays of cells; one array contains the input values and the second array uses the formula and displays the result. A what-if analysis tool is very helpful when we want to know how much profit we earn for a particular product for a series of selling units.</w:t>
            </w:r>
          </w:p>
        </w:tc>
        <w:tc>
          <w:tcPr>
            <w:tcW w:w="624" w:type="dxa"/>
          </w:tcPr>
          <w:p w14:paraId="554DBE7E" w14:textId="0C8D35E5" w:rsidR="0009246B" w:rsidRDefault="00EF7F43" w:rsidP="0008709C">
            <w:pPr>
              <w:pStyle w:val="TableParagraph"/>
              <w:spacing w:before="100"/>
              <w:ind w:left="7"/>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2</w:t>
            </w:r>
          </w:p>
        </w:tc>
      </w:tr>
      <w:tr w:rsidR="0009246B" w:rsidRPr="00A44E47" w14:paraId="6235A83B" w14:textId="77777777" w:rsidTr="0008709C">
        <w:trPr>
          <w:trHeight w:val="595"/>
        </w:trPr>
        <w:tc>
          <w:tcPr>
            <w:tcW w:w="888" w:type="dxa"/>
          </w:tcPr>
          <w:p w14:paraId="4C673996" w14:textId="77777777" w:rsidR="0009246B" w:rsidRPr="00A35244" w:rsidRDefault="0009246B" w:rsidP="0008709C">
            <w:pPr>
              <w:pStyle w:val="TableParagraph"/>
              <w:spacing w:before="119"/>
              <w:ind w:left="100"/>
              <w:rPr>
                <w:rFonts w:ascii="Times New Roman" w:hAnsi="Times New Roman" w:cs="Times New Roman"/>
                <w:b/>
                <w:color w:val="000000" w:themeColor="text1"/>
              </w:rPr>
            </w:pPr>
            <w:r w:rsidRPr="00A35244">
              <w:rPr>
                <w:rFonts w:ascii="Times New Roman" w:hAnsi="Times New Roman" w:cs="Times New Roman"/>
                <w:b/>
                <w:color w:val="000000" w:themeColor="text1"/>
              </w:rPr>
              <w:t>Q. 15</w:t>
            </w:r>
          </w:p>
        </w:tc>
        <w:tc>
          <w:tcPr>
            <w:tcW w:w="8891" w:type="dxa"/>
          </w:tcPr>
          <w:p w14:paraId="4B62CAB5" w14:textId="77777777" w:rsidR="009B0025" w:rsidRPr="00790A10" w:rsidRDefault="009B0025" w:rsidP="009B0025">
            <w:pPr>
              <w:pStyle w:val="TableParagraph"/>
              <w:spacing w:before="100"/>
              <w:rPr>
                <w:rFonts w:ascii="Times New Roman" w:hAnsi="Times New Roman" w:cs="Times New Roman"/>
                <w:color w:val="000000" w:themeColor="text1"/>
                <w:sz w:val="24"/>
              </w:rPr>
            </w:pPr>
            <w:r w:rsidRPr="00036501">
              <w:rPr>
                <w:rFonts w:ascii="Times New Roman" w:hAnsi="Times New Roman" w:cs="Times New Roman"/>
                <w:color w:val="000000" w:themeColor="text1"/>
                <w:sz w:val="24"/>
              </w:rPr>
              <w:t>(a) Sharing Spreadsheet</w:t>
            </w:r>
            <w:r>
              <w:rPr>
                <w:rFonts w:ascii="Times New Roman" w:hAnsi="Times New Roman" w:cs="Times New Roman"/>
                <w:color w:val="000000" w:themeColor="text1"/>
                <w:sz w:val="24"/>
              </w:rPr>
              <w:t xml:space="preserve">: </w:t>
            </w:r>
            <w:r w:rsidRPr="00790A10">
              <w:rPr>
                <w:rFonts w:ascii="Times New Roman" w:hAnsi="Times New Roman" w:cs="Times New Roman"/>
                <w:color w:val="000000" w:themeColor="text1"/>
                <w:sz w:val="24"/>
              </w:rPr>
              <w:t>Tools &gt;Share Spreadsheet</w:t>
            </w:r>
            <w:r>
              <w:rPr>
                <w:rFonts w:ascii="Times New Roman" w:hAnsi="Times New Roman" w:cs="Times New Roman"/>
                <w:color w:val="000000" w:themeColor="text1"/>
                <w:sz w:val="24"/>
              </w:rPr>
              <w:t>&gt;</w:t>
            </w:r>
            <w:r>
              <w:t xml:space="preserve"> </w:t>
            </w:r>
            <w:r w:rsidRPr="00790A10">
              <w:rPr>
                <w:rFonts w:ascii="Times New Roman" w:hAnsi="Times New Roman" w:cs="Times New Roman"/>
                <w:color w:val="000000" w:themeColor="text1"/>
                <w:sz w:val="24"/>
              </w:rPr>
              <w:t>Click on the checkbox “Share</w:t>
            </w:r>
          </w:p>
          <w:p w14:paraId="280761F7" w14:textId="77777777" w:rsidR="009B0025" w:rsidRPr="00036501" w:rsidRDefault="009B0025" w:rsidP="009B0025">
            <w:pPr>
              <w:pStyle w:val="TableParagraph"/>
              <w:spacing w:before="100"/>
              <w:rPr>
                <w:rFonts w:ascii="Times New Roman" w:hAnsi="Times New Roman" w:cs="Times New Roman"/>
                <w:color w:val="000000" w:themeColor="text1"/>
                <w:sz w:val="24"/>
              </w:rPr>
            </w:pPr>
            <w:r w:rsidRPr="00790A10">
              <w:rPr>
                <w:rFonts w:ascii="Times New Roman" w:hAnsi="Times New Roman" w:cs="Times New Roman"/>
                <w:color w:val="000000" w:themeColor="text1"/>
                <w:sz w:val="24"/>
              </w:rPr>
              <w:t xml:space="preserve">this spreadsheet with other </w:t>
            </w:r>
            <w:proofErr w:type="gramStart"/>
            <w:r w:rsidRPr="00790A10">
              <w:rPr>
                <w:rFonts w:ascii="Times New Roman" w:hAnsi="Times New Roman" w:cs="Times New Roman"/>
                <w:color w:val="000000" w:themeColor="text1"/>
                <w:sz w:val="24"/>
              </w:rPr>
              <w:t>users”</w:t>
            </w:r>
            <w:proofErr w:type="gramEnd"/>
            <w:r w:rsidRPr="00790A10">
              <w:rPr>
                <w:rFonts w:ascii="Times New Roman" w:hAnsi="Times New Roman" w:cs="Times New Roman"/>
                <w:color w:val="000000" w:themeColor="text1"/>
                <w:sz w:val="24"/>
              </w:rPr>
              <w:t xml:space="preserve"> to</w:t>
            </w:r>
            <w:r>
              <w:rPr>
                <w:rFonts w:ascii="Times New Roman" w:hAnsi="Times New Roman" w:cs="Times New Roman"/>
                <w:color w:val="000000" w:themeColor="text1"/>
                <w:sz w:val="24"/>
              </w:rPr>
              <w:t xml:space="preserve"> </w:t>
            </w:r>
            <w:r w:rsidRPr="00790A10">
              <w:rPr>
                <w:rFonts w:ascii="Times New Roman" w:hAnsi="Times New Roman" w:cs="Times New Roman"/>
                <w:color w:val="000000" w:themeColor="text1"/>
                <w:sz w:val="24"/>
              </w:rPr>
              <w:t>share the spreadsheet and click on OK</w:t>
            </w:r>
            <w:r>
              <w:rPr>
                <w:rFonts w:ascii="Times New Roman" w:hAnsi="Times New Roman" w:cs="Times New Roman"/>
                <w:color w:val="000000" w:themeColor="text1"/>
                <w:sz w:val="24"/>
              </w:rPr>
              <w:t xml:space="preserve"> </w:t>
            </w:r>
            <w:r w:rsidRPr="00790A10">
              <w:rPr>
                <w:rFonts w:ascii="Times New Roman" w:hAnsi="Times New Roman" w:cs="Times New Roman"/>
                <w:color w:val="000000" w:themeColor="text1"/>
                <w:sz w:val="24"/>
              </w:rPr>
              <w:t>button.</w:t>
            </w:r>
          </w:p>
          <w:p w14:paraId="3E45FCE6" w14:textId="77777777" w:rsidR="009B0025" w:rsidRPr="00DE1A04" w:rsidRDefault="009B0025" w:rsidP="009B0025">
            <w:pPr>
              <w:pStyle w:val="TableParagraph"/>
              <w:spacing w:before="100"/>
              <w:rPr>
                <w:rFonts w:ascii="Times New Roman" w:hAnsi="Times New Roman" w:cs="Times New Roman"/>
                <w:color w:val="000000" w:themeColor="text1"/>
                <w:sz w:val="24"/>
              </w:rPr>
            </w:pPr>
            <w:r w:rsidRPr="00036501">
              <w:rPr>
                <w:rFonts w:ascii="Times New Roman" w:hAnsi="Times New Roman" w:cs="Times New Roman"/>
                <w:color w:val="000000" w:themeColor="text1"/>
                <w:sz w:val="24"/>
              </w:rPr>
              <w:t>(b) Record changes</w:t>
            </w:r>
            <w:r>
              <w:rPr>
                <w:rFonts w:ascii="Times New Roman" w:hAnsi="Times New Roman" w:cs="Times New Roman"/>
                <w:color w:val="000000" w:themeColor="text1"/>
                <w:sz w:val="24"/>
              </w:rPr>
              <w:t>: D</w:t>
            </w:r>
            <w:r w:rsidRPr="008F0962">
              <w:rPr>
                <w:rFonts w:ascii="Times New Roman" w:hAnsi="Times New Roman" w:cs="Times New Roman"/>
                <w:color w:val="000000" w:themeColor="text1"/>
                <w:sz w:val="24"/>
              </w:rPr>
              <w:t>isable the shared mode</w:t>
            </w:r>
            <w:r>
              <w:rPr>
                <w:rFonts w:ascii="Times New Roman" w:hAnsi="Times New Roman" w:cs="Times New Roman"/>
                <w:color w:val="000000" w:themeColor="text1"/>
                <w:sz w:val="24"/>
              </w:rPr>
              <w:t>.</w:t>
            </w:r>
            <w:r>
              <w:t xml:space="preserve"> </w:t>
            </w:r>
            <w:r w:rsidRPr="00DE1A04">
              <w:rPr>
                <w:rFonts w:ascii="Times New Roman" w:hAnsi="Times New Roman" w:cs="Times New Roman"/>
                <w:color w:val="000000" w:themeColor="text1"/>
                <w:sz w:val="24"/>
              </w:rPr>
              <w:t>Now to record track changes, click on</w:t>
            </w:r>
          </w:p>
          <w:p w14:paraId="3592F3AE" w14:textId="24DCF2E2" w:rsidR="00AB1430" w:rsidRPr="00A35244" w:rsidRDefault="009B0025" w:rsidP="00AB1430">
            <w:pPr>
              <w:widowControl/>
              <w:adjustRightInd w:val="0"/>
              <w:rPr>
                <w:rFonts w:ascii="Times New Roman" w:eastAsiaTheme="minorHAnsi" w:hAnsi="Times New Roman" w:cs="Times New Roman"/>
                <w:color w:val="202429"/>
                <w:sz w:val="23"/>
                <w:szCs w:val="23"/>
                <w:lang w:val="en-AE"/>
              </w:rPr>
            </w:pPr>
            <w:r w:rsidRPr="00DE1A04">
              <w:rPr>
                <w:rFonts w:ascii="Times New Roman" w:hAnsi="Times New Roman" w:cs="Times New Roman"/>
                <w:color w:val="000000" w:themeColor="text1"/>
                <w:sz w:val="24"/>
              </w:rPr>
              <w:t>Edit &gt; Track Changes &gt; Record</w:t>
            </w:r>
            <w:r w:rsidRPr="002E7865">
              <w:rPr>
                <w:rFonts w:ascii="Times New Roman" w:eastAsiaTheme="minorHAnsi" w:hAnsi="Times New Roman" w:cs="Times New Roman"/>
                <w:color w:val="202429"/>
                <w:sz w:val="23"/>
                <w:szCs w:val="23"/>
                <w:lang w:val="en-AE"/>
              </w:rPr>
              <w:t xml:space="preserve"> </w:t>
            </w:r>
          </w:p>
          <w:p w14:paraId="6FBE4595" w14:textId="1BEED1CF" w:rsidR="0009246B" w:rsidRPr="00A35244" w:rsidRDefault="0009246B" w:rsidP="002E7865">
            <w:pPr>
              <w:widowControl/>
              <w:adjustRightInd w:val="0"/>
              <w:rPr>
                <w:rFonts w:ascii="Times New Roman" w:eastAsiaTheme="minorHAnsi" w:hAnsi="Times New Roman" w:cs="Times New Roman"/>
                <w:color w:val="202429"/>
                <w:sz w:val="23"/>
                <w:szCs w:val="23"/>
                <w:lang w:val="en-AE"/>
              </w:rPr>
            </w:pPr>
          </w:p>
        </w:tc>
        <w:tc>
          <w:tcPr>
            <w:tcW w:w="624" w:type="dxa"/>
          </w:tcPr>
          <w:p w14:paraId="71804DCD" w14:textId="20595B8C" w:rsidR="0009246B" w:rsidRDefault="00EF7F43" w:rsidP="0008709C">
            <w:pPr>
              <w:pStyle w:val="TableParagraph"/>
              <w:spacing w:before="100"/>
              <w:ind w:left="7"/>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2</w:t>
            </w:r>
          </w:p>
        </w:tc>
      </w:tr>
      <w:tr w:rsidR="0009246B" w:rsidRPr="00A44E47" w14:paraId="627E603F" w14:textId="77777777" w:rsidTr="0008709C">
        <w:trPr>
          <w:trHeight w:val="595"/>
        </w:trPr>
        <w:tc>
          <w:tcPr>
            <w:tcW w:w="888" w:type="dxa"/>
          </w:tcPr>
          <w:p w14:paraId="3F83DBE4" w14:textId="77777777" w:rsidR="0009246B" w:rsidRDefault="0009246B" w:rsidP="0008709C">
            <w:pPr>
              <w:pStyle w:val="TableParagraph"/>
              <w:spacing w:before="119"/>
              <w:ind w:left="100"/>
              <w:rPr>
                <w:rFonts w:ascii="Times New Roman" w:hAnsi="Times New Roman" w:cs="Times New Roman"/>
                <w:b/>
                <w:color w:val="000000" w:themeColor="text1"/>
              </w:rPr>
            </w:pPr>
            <w:r>
              <w:rPr>
                <w:rFonts w:ascii="Times New Roman" w:hAnsi="Times New Roman" w:cs="Times New Roman"/>
                <w:b/>
                <w:color w:val="000000" w:themeColor="text1"/>
              </w:rPr>
              <w:t>Q. 16</w:t>
            </w:r>
          </w:p>
        </w:tc>
        <w:tc>
          <w:tcPr>
            <w:tcW w:w="8891" w:type="dxa"/>
          </w:tcPr>
          <w:p w14:paraId="4BA146CC" w14:textId="77777777" w:rsidR="009461E2" w:rsidRPr="009461E2" w:rsidRDefault="009461E2" w:rsidP="009461E2">
            <w:pPr>
              <w:widowControl/>
              <w:adjustRightInd w:val="0"/>
              <w:rPr>
                <w:rFonts w:ascii="Times New Roman" w:eastAsiaTheme="minorHAnsi" w:hAnsi="Times New Roman" w:cs="Times New Roman"/>
                <w:color w:val="000000"/>
                <w:sz w:val="24"/>
                <w:szCs w:val="24"/>
                <w:lang w:val="en-AE"/>
              </w:rPr>
            </w:pPr>
            <w:r w:rsidRPr="009461E2">
              <w:rPr>
                <w:rFonts w:ascii="Times New Roman" w:eastAsiaTheme="minorHAnsi" w:hAnsi="Times New Roman" w:cs="Times New Roman"/>
                <w:color w:val="000000"/>
                <w:sz w:val="24"/>
                <w:szCs w:val="24"/>
                <w:lang w:val="en-AE"/>
              </w:rPr>
              <w:t xml:space="preserve">A macro is a single instruction that executes a set of instructions. </w:t>
            </w:r>
          </w:p>
          <w:p w14:paraId="45055849" w14:textId="77777777" w:rsidR="00F82879" w:rsidRPr="00F82879" w:rsidRDefault="00F82879" w:rsidP="00F82879">
            <w:pPr>
              <w:widowControl/>
              <w:adjustRightInd w:val="0"/>
              <w:rPr>
                <w:rFonts w:ascii="Times New Roman" w:eastAsiaTheme="minorHAnsi" w:hAnsi="Times New Roman" w:cs="Times New Roman"/>
                <w:bCs/>
                <w:color w:val="202429"/>
                <w:sz w:val="24"/>
                <w:szCs w:val="24"/>
                <w:lang w:val="en-AE"/>
              </w:rPr>
            </w:pPr>
            <w:r w:rsidRPr="00F82879">
              <w:rPr>
                <w:rFonts w:ascii="Times New Roman" w:eastAsiaTheme="minorHAnsi" w:hAnsi="Times New Roman" w:cs="Times New Roman"/>
                <w:bCs/>
                <w:color w:val="202429"/>
                <w:sz w:val="24"/>
                <w:szCs w:val="24"/>
                <w:lang w:val="en-AE"/>
              </w:rPr>
              <w:t>The rules that should be kept in mind while naming a macro are as follows:</w:t>
            </w:r>
          </w:p>
          <w:p w14:paraId="45316D37" w14:textId="0BD8A9C5" w:rsidR="00F82879" w:rsidRPr="00F82879" w:rsidRDefault="00F82879" w:rsidP="00F82879">
            <w:pPr>
              <w:widowControl/>
              <w:adjustRightInd w:val="0"/>
              <w:rPr>
                <w:rFonts w:ascii="Times New Roman" w:eastAsiaTheme="minorHAnsi" w:hAnsi="Times New Roman" w:cs="Times New Roman"/>
                <w:bCs/>
                <w:color w:val="202429"/>
                <w:sz w:val="24"/>
                <w:szCs w:val="24"/>
                <w:lang w:val="en-AE"/>
              </w:rPr>
            </w:pPr>
            <w:r w:rsidRPr="00F82879">
              <w:rPr>
                <w:rFonts w:ascii="Times New Roman" w:eastAsiaTheme="minorHAnsi" w:hAnsi="Times New Roman" w:cs="Times New Roman"/>
                <w:bCs/>
                <w:color w:val="202429"/>
                <w:sz w:val="24"/>
                <w:szCs w:val="24"/>
                <w:lang w:val="en-AE"/>
              </w:rPr>
              <w:t xml:space="preserve">•Macros should be always </w:t>
            </w:r>
            <w:proofErr w:type="gramStart"/>
            <w:r w:rsidRPr="00F82879">
              <w:rPr>
                <w:rFonts w:ascii="Times New Roman" w:eastAsiaTheme="minorHAnsi" w:hAnsi="Times New Roman" w:cs="Times New Roman"/>
                <w:bCs/>
                <w:color w:val="202429"/>
                <w:sz w:val="24"/>
                <w:szCs w:val="24"/>
                <w:lang w:val="en-AE"/>
              </w:rPr>
              <w:t>starts</w:t>
            </w:r>
            <w:proofErr w:type="gramEnd"/>
            <w:r w:rsidRPr="00F82879">
              <w:rPr>
                <w:rFonts w:ascii="Times New Roman" w:eastAsiaTheme="minorHAnsi" w:hAnsi="Times New Roman" w:cs="Times New Roman"/>
                <w:bCs/>
                <w:color w:val="202429"/>
                <w:sz w:val="24"/>
                <w:szCs w:val="24"/>
                <w:lang w:val="en-AE"/>
              </w:rPr>
              <w:t xml:space="preserve"> with a letter</w:t>
            </w:r>
          </w:p>
          <w:p w14:paraId="365C4769" w14:textId="11F5B13A" w:rsidR="00F82879" w:rsidRPr="00F82879" w:rsidRDefault="00F82879" w:rsidP="00F82879">
            <w:pPr>
              <w:widowControl/>
              <w:adjustRightInd w:val="0"/>
              <w:rPr>
                <w:rFonts w:ascii="Times New Roman" w:eastAsiaTheme="minorHAnsi" w:hAnsi="Times New Roman" w:cs="Times New Roman"/>
                <w:bCs/>
                <w:color w:val="202429"/>
                <w:sz w:val="24"/>
                <w:szCs w:val="24"/>
                <w:lang w:val="en-AE"/>
              </w:rPr>
            </w:pPr>
            <w:r w:rsidRPr="00F82879">
              <w:rPr>
                <w:rFonts w:ascii="Times New Roman" w:eastAsiaTheme="minorHAnsi" w:hAnsi="Times New Roman" w:cs="Times New Roman"/>
                <w:bCs/>
                <w:color w:val="202429"/>
                <w:sz w:val="24"/>
                <w:szCs w:val="24"/>
                <w:lang w:val="en-AE"/>
              </w:rPr>
              <w:t>•</w:t>
            </w:r>
            <w:proofErr w:type="gramStart"/>
            <w:r w:rsidRPr="00F82879">
              <w:rPr>
                <w:rFonts w:ascii="Times New Roman" w:eastAsiaTheme="minorHAnsi" w:hAnsi="Times New Roman" w:cs="Times New Roman"/>
                <w:bCs/>
                <w:color w:val="202429"/>
                <w:sz w:val="24"/>
                <w:szCs w:val="24"/>
                <w:lang w:val="en-AE"/>
              </w:rPr>
              <w:t>It</w:t>
            </w:r>
            <w:proofErr w:type="gramEnd"/>
            <w:r w:rsidRPr="00F82879">
              <w:rPr>
                <w:rFonts w:ascii="Times New Roman" w:eastAsiaTheme="minorHAnsi" w:hAnsi="Times New Roman" w:cs="Times New Roman"/>
                <w:bCs/>
                <w:color w:val="202429"/>
                <w:sz w:val="24"/>
                <w:szCs w:val="24"/>
                <w:lang w:val="en-AE"/>
              </w:rPr>
              <w:t xml:space="preserve"> </w:t>
            </w:r>
            <w:proofErr w:type="spellStart"/>
            <w:r w:rsidRPr="00F82879">
              <w:rPr>
                <w:rFonts w:ascii="Times New Roman" w:eastAsiaTheme="minorHAnsi" w:hAnsi="Times New Roman" w:cs="Times New Roman"/>
                <w:bCs/>
                <w:color w:val="202429"/>
                <w:sz w:val="24"/>
                <w:szCs w:val="24"/>
                <w:lang w:val="en-AE"/>
              </w:rPr>
              <w:t>doe</w:t>
            </w:r>
            <w:proofErr w:type="spellEnd"/>
            <w:r w:rsidRPr="00F82879">
              <w:rPr>
                <w:rFonts w:ascii="Times New Roman" w:eastAsiaTheme="minorHAnsi" w:hAnsi="Times New Roman" w:cs="Times New Roman"/>
                <w:bCs/>
                <w:color w:val="202429"/>
                <w:sz w:val="24"/>
                <w:szCs w:val="24"/>
                <w:lang w:val="en-AE"/>
              </w:rPr>
              <w:t xml:space="preserve"> not contain any space</w:t>
            </w:r>
          </w:p>
          <w:p w14:paraId="0F0CA751" w14:textId="199CBC90" w:rsidR="0009246B" w:rsidRPr="0009246B" w:rsidRDefault="00F82879" w:rsidP="00F82879">
            <w:pPr>
              <w:widowControl/>
              <w:adjustRightInd w:val="0"/>
              <w:rPr>
                <w:rFonts w:ascii="Times New Roman" w:eastAsiaTheme="minorHAnsi" w:hAnsi="Times New Roman" w:cs="Times New Roman"/>
                <w:bCs/>
                <w:color w:val="202429"/>
                <w:sz w:val="24"/>
                <w:szCs w:val="24"/>
                <w:lang w:val="en-AE"/>
              </w:rPr>
            </w:pPr>
            <w:r w:rsidRPr="00F82879">
              <w:rPr>
                <w:rFonts w:ascii="Times New Roman" w:eastAsiaTheme="minorHAnsi" w:hAnsi="Times New Roman" w:cs="Times New Roman"/>
                <w:bCs/>
                <w:color w:val="202429"/>
                <w:sz w:val="24"/>
                <w:szCs w:val="24"/>
                <w:lang w:val="en-AE"/>
              </w:rPr>
              <w:t>•It does not contain a special character except for (underscore)</w:t>
            </w:r>
          </w:p>
        </w:tc>
        <w:tc>
          <w:tcPr>
            <w:tcW w:w="624" w:type="dxa"/>
          </w:tcPr>
          <w:p w14:paraId="737B7682" w14:textId="1F19DD08" w:rsidR="0009246B" w:rsidRDefault="00EF7F43" w:rsidP="0008709C">
            <w:pPr>
              <w:pStyle w:val="TableParagraph"/>
              <w:spacing w:before="100"/>
              <w:ind w:left="7"/>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2</w:t>
            </w:r>
          </w:p>
        </w:tc>
      </w:tr>
    </w:tbl>
    <w:p w14:paraId="5F853504" w14:textId="77777777" w:rsidR="0009246B" w:rsidRPr="00A44E47" w:rsidRDefault="0009246B" w:rsidP="0009246B">
      <w:pPr>
        <w:pStyle w:val="Heading3"/>
        <w:spacing w:before="51" w:after="47"/>
        <w:rPr>
          <w:rFonts w:ascii="Times New Roman" w:hAnsi="Times New Roman" w:cs="Times New Roman"/>
          <w:color w:val="000000" w:themeColor="text1"/>
        </w:rPr>
      </w:pPr>
      <w:r w:rsidRPr="00A44E47">
        <w:rPr>
          <w:rFonts w:ascii="Times New Roman" w:hAnsi="Times New Roman" w:cs="Times New Roman"/>
          <w:color w:val="000000" w:themeColor="text1"/>
        </w:rPr>
        <w:t>Answer</w:t>
      </w:r>
      <w:r w:rsidRPr="00A44E47">
        <w:rPr>
          <w:rFonts w:ascii="Times New Roman" w:hAnsi="Times New Roman" w:cs="Times New Roman"/>
          <w:color w:val="000000" w:themeColor="text1"/>
          <w:spacing w:val="-2"/>
        </w:rPr>
        <w:t xml:space="preserve"> </w:t>
      </w:r>
      <w:r w:rsidRPr="00A44E47">
        <w:rPr>
          <w:rFonts w:ascii="Times New Roman" w:hAnsi="Times New Roman" w:cs="Times New Roman"/>
          <w:color w:val="000000" w:themeColor="text1"/>
        </w:rPr>
        <w:t>any</w:t>
      </w:r>
      <w:r w:rsidRPr="00A44E47">
        <w:rPr>
          <w:rFonts w:ascii="Times New Roman" w:hAnsi="Times New Roman" w:cs="Times New Roman"/>
          <w:color w:val="000000" w:themeColor="text1"/>
          <w:spacing w:val="-2"/>
        </w:rPr>
        <w:t xml:space="preserve"> </w:t>
      </w:r>
      <w:r>
        <w:rPr>
          <w:rFonts w:ascii="Times New Roman" w:hAnsi="Times New Roman" w:cs="Times New Roman"/>
          <w:color w:val="000000" w:themeColor="text1"/>
        </w:rPr>
        <w:t xml:space="preserve">3 </w:t>
      </w:r>
      <w:r w:rsidRPr="00A44E47">
        <w:rPr>
          <w:rFonts w:ascii="Times New Roman" w:hAnsi="Times New Roman" w:cs="Times New Roman"/>
          <w:color w:val="000000" w:themeColor="text1"/>
        </w:rPr>
        <w:t>out</w:t>
      </w:r>
      <w:r w:rsidRPr="00A44E47">
        <w:rPr>
          <w:rFonts w:ascii="Times New Roman" w:hAnsi="Times New Roman" w:cs="Times New Roman"/>
          <w:color w:val="000000" w:themeColor="text1"/>
          <w:spacing w:val="-2"/>
        </w:rPr>
        <w:t xml:space="preserve"> </w:t>
      </w:r>
      <w:r w:rsidRPr="00A44E47">
        <w:rPr>
          <w:rFonts w:ascii="Times New Roman" w:hAnsi="Times New Roman" w:cs="Times New Roman"/>
          <w:color w:val="000000" w:themeColor="text1"/>
        </w:rPr>
        <w:t>of</w:t>
      </w:r>
      <w:r w:rsidRPr="00A44E47">
        <w:rPr>
          <w:rFonts w:ascii="Times New Roman" w:hAnsi="Times New Roman" w:cs="Times New Roman"/>
          <w:color w:val="000000" w:themeColor="text1"/>
          <w:spacing w:val="-2"/>
        </w:rPr>
        <w:t xml:space="preserve"> </w:t>
      </w:r>
      <w:r w:rsidRPr="00A44E47">
        <w:rPr>
          <w:rFonts w:ascii="Times New Roman" w:hAnsi="Times New Roman" w:cs="Times New Roman"/>
          <w:color w:val="000000" w:themeColor="text1"/>
        </w:rPr>
        <w:t>the</w:t>
      </w:r>
      <w:r w:rsidRPr="00A44E47">
        <w:rPr>
          <w:rFonts w:ascii="Times New Roman" w:hAnsi="Times New Roman" w:cs="Times New Roman"/>
          <w:color w:val="000000" w:themeColor="text1"/>
          <w:spacing w:val="-4"/>
        </w:rPr>
        <w:t xml:space="preserve"> </w:t>
      </w:r>
      <w:r w:rsidRPr="00A44E47">
        <w:rPr>
          <w:rFonts w:ascii="Times New Roman" w:hAnsi="Times New Roman" w:cs="Times New Roman"/>
          <w:color w:val="000000" w:themeColor="text1"/>
        </w:rPr>
        <w:t xml:space="preserve">given </w:t>
      </w:r>
      <w:r>
        <w:rPr>
          <w:rFonts w:ascii="Times New Roman" w:hAnsi="Times New Roman" w:cs="Times New Roman"/>
          <w:color w:val="000000" w:themeColor="text1"/>
        </w:rPr>
        <w:t>4</w:t>
      </w:r>
      <w:r w:rsidRPr="00A44E47">
        <w:rPr>
          <w:rFonts w:ascii="Times New Roman" w:hAnsi="Times New Roman" w:cs="Times New Roman"/>
          <w:color w:val="000000" w:themeColor="text1"/>
        </w:rPr>
        <w:t xml:space="preserve"> questions</w:t>
      </w:r>
      <w:r w:rsidRPr="00A44E47">
        <w:rPr>
          <w:rFonts w:ascii="Times New Roman" w:hAnsi="Times New Roman" w:cs="Times New Roman"/>
          <w:color w:val="000000" w:themeColor="text1"/>
          <w:spacing w:val="5"/>
        </w:rPr>
        <w:t xml:space="preserve"> </w:t>
      </w:r>
      <w:r w:rsidRPr="00A44E47">
        <w:rPr>
          <w:rFonts w:ascii="Times New Roman" w:hAnsi="Times New Roman" w:cs="Times New Roman"/>
          <w:color w:val="000000" w:themeColor="text1"/>
        </w:rPr>
        <w:t>in</w:t>
      </w:r>
      <w:r w:rsidRPr="00A44E47">
        <w:rPr>
          <w:rFonts w:ascii="Times New Roman" w:hAnsi="Times New Roman" w:cs="Times New Roman"/>
          <w:color w:val="000000" w:themeColor="text1"/>
          <w:spacing w:val="-2"/>
        </w:rPr>
        <w:t xml:space="preserve"> </w:t>
      </w:r>
      <w:r w:rsidRPr="00A44E47">
        <w:rPr>
          <w:rFonts w:ascii="Times New Roman" w:hAnsi="Times New Roman" w:cs="Times New Roman"/>
          <w:color w:val="000000" w:themeColor="text1"/>
        </w:rPr>
        <w:t>50–</w:t>
      </w:r>
      <w:r w:rsidRPr="00A44E47">
        <w:rPr>
          <w:rFonts w:ascii="Times New Roman" w:hAnsi="Times New Roman" w:cs="Times New Roman"/>
          <w:color w:val="000000" w:themeColor="text1"/>
          <w:spacing w:val="-2"/>
        </w:rPr>
        <w:t xml:space="preserve"> </w:t>
      </w:r>
      <w:r w:rsidRPr="00A44E47">
        <w:rPr>
          <w:rFonts w:ascii="Times New Roman" w:hAnsi="Times New Roman" w:cs="Times New Roman"/>
          <w:color w:val="000000" w:themeColor="text1"/>
        </w:rPr>
        <w:t>80 words</w:t>
      </w:r>
      <w:r w:rsidRPr="00A44E47">
        <w:rPr>
          <w:rFonts w:ascii="Times New Roman" w:hAnsi="Times New Roman" w:cs="Times New Roman"/>
          <w:color w:val="000000" w:themeColor="text1"/>
          <w:spacing w:val="-1"/>
        </w:rPr>
        <w:t xml:space="preserve"> </w:t>
      </w:r>
      <w:r w:rsidRPr="00A44E47">
        <w:rPr>
          <w:rFonts w:ascii="Times New Roman" w:hAnsi="Times New Roman" w:cs="Times New Roman"/>
          <w:color w:val="000000" w:themeColor="text1"/>
        </w:rPr>
        <w:t>each</w:t>
      </w:r>
      <w:r w:rsidRPr="00A44E47">
        <w:rPr>
          <w:rFonts w:ascii="Times New Roman" w:hAnsi="Times New Roman" w:cs="Times New Roman"/>
          <w:color w:val="000000" w:themeColor="text1"/>
          <w:spacing w:val="2"/>
        </w:rPr>
        <w:t xml:space="preserve"> </w:t>
      </w:r>
      <w:r w:rsidRPr="00A44E47">
        <w:rPr>
          <w:rFonts w:ascii="Times New Roman" w:hAnsi="Times New Roman" w:cs="Times New Roman"/>
          <w:color w:val="000000" w:themeColor="text1"/>
        </w:rPr>
        <w:t>(</w:t>
      </w:r>
      <w:r>
        <w:rPr>
          <w:rFonts w:ascii="Times New Roman" w:hAnsi="Times New Roman" w:cs="Times New Roman"/>
          <w:color w:val="000000" w:themeColor="text1"/>
        </w:rPr>
        <w:t>3</w:t>
      </w:r>
      <w:r w:rsidRPr="00A44E47">
        <w:rPr>
          <w:rFonts w:ascii="Times New Roman" w:hAnsi="Times New Roman" w:cs="Times New Roman"/>
          <w:color w:val="000000" w:themeColor="text1"/>
        </w:rPr>
        <w:t>x</w:t>
      </w:r>
      <w:r w:rsidRPr="00A44E47">
        <w:rPr>
          <w:rFonts w:ascii="Times New Roman" w:hAnsi="Times New Roman" w:cs="Times New Roman"/>
          <w:color w:val="000000" w:themeColor="text1"/>
          <w:spacing w:val="-1"/>
        </w:rPr>
        <w:t xml:space="preserve"> </w:t>
      </w:r>
      <w:r>
        <w:rPr>
          <w:rFonts w:ascii="Times New Roman" w:hAnsi="Times New Roman" w:cs="Times New Roman"/>
          <w:color w:val="000000" w:themeColor="text1"/>
        </w:rPr>
        <w:t>4</w:t>
      </w:r>
      <w:r w:rsidRPr="00A44E47">
        <w:rPr>
          <w:rFonts w:ascii="Times New Roman" w:hAnsi="Times New Roman" w:cs="Times New Roman"/>
          <w:color w:val="000000" w:themeColor="text1"/>
          <w:spacing w:val="-2"/>
        </w:rPr>
        <w:t xml:space="preserve"> </w:t>
      </w:r>
      <w:r w:rsidRPr="00A44E47">
        <w:rPr>
          <w:rFonts w:ascii="Times New Roman" w:hAnsi="Times New Roman" w:cs="Times New Roman"/>
          <w:color w:val="000000" w:themeColor="text1"/>
        </w:rPr>
        <w:t>=</w:t>
      </w:r>
      <w:r w:rsidRPr="00A44E47">
        <w:rPr>
          <w:rFonts w:ascii="Times New Roman" w:hAnsi="Times New Roman" w:cs="Times New Roman"/>
          <w:color w:val="000000" w:themeColor="text1"/>
          <w:spacing w:val="-2"/>
        </w:rPr>
        <w:t xml:space="preserve"> </w:t>
      </w:r>
      <w:r>
        <w:rPr>
          <w:rFonts w:ascii="Times New Roman" w:hAnsi="Times New Roman" w:cs="Times New Roman"/>
          <w:color w:val="000000" w:themeColor="text1"/>
        </w:rPr>
        <w:t>12</w:t>
      </w:r>
      <w:r w:rsidRPr="00A44E47">
        <w:rPr>
          <w:rFonts w:ascii="Times New Roman" w:hAnsi="Times New Roman" w:cs="Times New Roman"/>
          <w:color w:val="000000" w:themeColor="text1"/>
        </w:rPr>
        <w:t xml:space="preserve"> marks)</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
        <w:gridCol w:w="8891"/>
        <w:gridCol w:w="624"/>
      </w:tblGrid>
      <w:tr w:rsidR="004203F6" w:rsidRPr="00A44E47" w14:paraId="56F1491A" w14:textId="77777777" w:rsidTr="00324B85">
        <w:trPr>
          <w:trHeight w:val="640"/>
        </w:trPr>
        <w:tc>
          <w:tcPr>
            <w:tcW w:w="888" w:type="dxa"/>
          </w:tcPr>
          <w:p w14:paraId="46B47BCA" w14:textId="454A1D35" w:rsidR="004203F6" w:rsidRPr="00A44E47" w:rsidRDefault="004203F6">
            <w:pPr>
              <w:pStyle w:val="TableParagraph"/>
              <w:spacing w:before="119"/>
              <w:ind w:left="100"/>
              <w:rPr>
                <w:rFonts w:ascii="Times New Roman" w:hAnsi="Times New Roman" w:cs="Times New Roman"/>
                <w:b/>
                <w:color w:val="000000" w:themeColor="text1"/>
              </w:rPr>
            </w:pPr>
            <w:r w:rsidRPr="00A44E47">
              <w:rPr>
                <w:rFonts w:ascii="Times New Roman" w:hAnsi="Times New Roman" w:cs="Times New Roman"/>
                <w:b/>
                <w:color w:val="000000" w:themeColor="text1"/>
              </w:rPr>
              <w:t>Q.</w:t>
            </w:r>
            <w:r w:rsidRPr="00A44E47">
              <w:rPr>
                <w:rFonts w:ascii="Times New Roman" w:hAnsi="Times New Roman" w:cs="Times New Roman"/>
                <w:b/>
                <w:color w:val="000000" w:themeColor="text1"/>
                <w:spacing w:val="-1"/>
              </w:rPr>
              <w:t xml:space="preserve"> </w:t>
            </w:r>
            <w:r>
              <w:rPr>
                <w:rFonts w:ascii="Times New Roman" w:hAnsi="Times New Roman" w:cs="Times New Roman"/>
                <w:b/>
                <w:color w:val="000000" w:themeColor="text1"/>
              </w:rPr>
              <w:t>17</w:t>
            </w:r>
          </w:p>
        </w:tc>
        <w:tc>
          <w:tcPr>
            <w:tcW w:w="8891" w:type="dxa"/>
          </w:tcPr>
          <w:p w14:paraId="7A21E4B8" w14:textId="77777777" w:rsidR="005B46CE" w:rsidRPr="005B46CE" w:rsidRDefault="005B46CE" w:rsidP="005B46CE">
            <w:pPr>
              <w:pStyle w:val="Default"/>
              <w:jc w:val="both"/>
              <w:rPr>
                <w:rFonts w:ascii="Times New Roman" w:hAnsi="Times New Roman" w:cs="Times New Roman"/>
                <w:color w:val="000000" w:themeColor="text1"/>
                <w:spacing w:val="8"/>
              </w:rPr>
            </w:pPr>
            <w:r w:rsidRPr="005B46CE">
              <w:rPr>
                <w:rFonts w:ascii="Times New Roman" w:hAnsi="Times New Roman" w:cs="Times New Roman"/>
                <w:color w:val="000000" w:themeColor="text1"/>
                <w:spacing w:val="8"/>
              </w:rPr>
              <w:t>a) Track Changes is a powerful tool that makes the process of commenting, editing and reviewing a document easy between multiple users. A document created by one user needs to be reviewed and edited by self or other users. If any modifications are made in the document directly, the original document might get lost. Instead, the Track Changes feature of Writer offers an alternative method to keep a record of all the changes made in the original document. All the changes that are recorded can be either accepted or rejected by the original author.</w:t>
            </w:r>
          </w:p>
          <w:p w14:paraId="0150609B" w14:textId="77777777" w:rsidR="005B46CE" w:rsidRPr="005B46CE" w:rsidRDefault="005B46CE" w:rsidP="005B46CE">
            <w:pPr>
              <w:pStyle w:val="Default"/>
              <w:jc w:val="both"/>
              <w:rPr>
                <w:rFonts w:ascii="Times New Roman" w:hAnsi="Times New Roman" w:cs="Times New Roman"/>
                <w:color w:val="000000" w:themeColor="text1"/>
                <w:spacing w:val="8"/>
              </w:rPr>
            </w:pPr>
            <w:r w:rsidRPr="005B46CE">
              <w:rPr>
                <w:rFonts w:ascii="Times New Roman" w:hAnsi="Times New Roman" w:cs="Times New Roman"/>
                <w:color w:val="000000" w:themeColor="text1"/>
                <w:spacing w:val="8"/>
              </w:rPr>
              <w:lastRenderedPageBreak/>
              <w:t>b) View &gt; Toolbars &gt; Track Changes.</w:t>
            </w:r>
          </w:p>
          <w:p w14:paraId="0396D43B" w14:textId="77777777" w:rsidR="005B46CE" w:rsidRPr="005B46CE" w:rsidRDefault="005B46CE" w:rsidP="005B46CE">
            <w:pPr>
              <w:pStyle w:val="Default"/>
              <w:jc w:val="both"/>
              <w:rPr>
                <w:rFonts w:ascii="Times New Roman" w:hAnsi="Times New Roman" w:cs="Times New Roman"/>
                <w:color w:val="000000" w:themeColor="text1"/>
                <w:spacing w:val="8"/>
              </w:rPr>
            </w:pPr>
            <w:r w:rsidRPr="005B46CE">
              <w:rPr>
                <w:rFonts w:ascii="Times New Roman" w:hAnsi="Times New Roman" w:cs="Times New Roman"/>
                <w:color w:val="000000" w:themeColor="text1"/>
                <w:spacing w:val="8"/>
              </w:rPr>
              <w:t>c) Yes</w:t>
            </w:r>
          </w:p>
          <w:p w14:paraId="14FDD8DD" w14:textId="4C589E92" w:rsidR="00FB18B7" w:rsidRPr="00CC089C" w:rsidRDefault="005B46CE" w:rsidP="005B46CE">
            <w:pPr>
              <w:pStyle w:val="Default"/>
              <w:jc w:val="both"/>
              <w:rPr>
                <w:rFonts w:ascii="Times New Roman" w:hAnsi="Times New Roman" w:cs="Times New Roman"/>
                <w:color w:val="000000" w:themeColor="text1"/>
                <w:spacing w:val="8"/>
              </w:rPr>
            </w:pPr>
            <w:r w:rsidRPr="005B46CE">
              <w:rPr>
                <w:rFonts w:ascii="Times New Roman" w:hAnsi="Times New Roman" w:cs="Times New Roman"/>
                <w:color w:val="000000" w:themeColor="text1"/>
                <w:spacing w:val="8"/>
              </w:rPr>
              <w:t>d) Original Author</w:t>
            </w:r>
          </w:p>
        </w:tc>
        <w:tc>
          <w:tcPr>
            <w:tcW w:w="624" w:type="dxa"/>
          </w:tcPr>
          <w:p w14:paraId="69756003" w14:textId="77777777" w:rsidR="004203F6" w:rsidRDefault="004203F6">
            <w:pPr>
              <w:pStyle w:val="TableParagraph"/>
              <w:spacing w:before="100"/>
              <w:ind w:left="7"/>
              <w:jc w:val="center"/>
              <w:rPr>
                <w:rFonts w:ascii="Times New Roman" w:hAnsi="Times New Roman" w:cs="Times New Roman"/>
                <w:b/>
                <w:color w:val="000000" w:themeColor="text1"/>
                <w:sz w:val="24"/>
              </w:rPr>
            </w:pPr>
          </w:p>
        </w:tc>
      </w:tr>
      <w:tr w:rsidR="00A44E47" w:rsidRPr="00A44E47" w14:paraId="512A3C19" w14:textId="77777777" w:rsidTr="00324B85">
        <w:trPr>
          <w:trHeight w:val="640"/>
        </w:trPr>
        <w:tc>
          <w:tcPr>
            <w:tcW w:w="888" w:type="dxa"/>
          </w:tcPr>
          <w:p w14:paraId="7BDCF050" w14:textId="2593078F" w:rsidR="004315F2" w:rsidRPr="00A44E47" w:rsidRDefault="000E5C91">
            <w:pPr>
              <w:pStyle w:val="TableParagraph"/>
              <w:spacing w:before="119"/>
              <w:ind w:left="100"/>
              <w:rPr>
                <w:rFonts w:ascii="Times New Roman" w:hAnsi="Times New Roman" w:cs="Times New Roman"/>
                <w:b/>
                <w:color w:val="000000" w:themeColor="text1"/>
              </w:rPr>
            </w:pPr>
            <w:r w:rsidRPr="00A44E47">
              <w:rPr>
                <w:rFonts w:ascii="Times New Roman" w:hAnsi="Times New Roman" w:cs="Times New Roman"/>
                <w:b/>
                <w:color w:val="000000" w:themeColor="text1"/>
              </w:rPr>
              <w:t>Q.</w:t>
            </w:r>
            <w:r w:rsidRPr="00A44E47">
              <w:rPr>
                <w:rFonts w:ascii="Times New Roman" w:hAnsi="Times New Roman" w:cs="Times New Roman"/>
                <w:b/>
                <w:color w:val="000000" w:themeColor="text1"/>
                <w:spacing w:val="-1"/>
              </w:rPr>
              <w:t xml:space="preserve"> </w:t>
            </w:r>
            <w:r w:rsidR="00260A4F">
              <w:rPr>
                <w:rFonts w:ascii="Times New Roman" w:hAnsi="Times New Roman" w:cs="Times New Roman"/>
                <w:b/>
                <w:color w:val="000000" w:themeColor="text1"/>
              </w:rPr>
              <w:t>1</w:t>
            </w:r>
            <w:r w:rsidR="004203F6">
              <w:rPr>
                <w:rFonts w:ascii="Times New Roman" w:hAnsi="Times New Roman" w:cs="Times New Roman"/>
                <w:b/>
                <w:color w:val="000000" w:themeColor="text1"/>
              </w:rPr>
              <w:t>8</w:t>
            </w:r>
          </w:p>
        </w:tc>
        <w:tc>
          <w:tcPr>
            <w:tcW w:w="8891" w:type="dxa"/>
          </w:tcPr>
          <w:p w14:paraId="391B6D48" w14:textId="77777777" w:rsidR="00AA48AA" w:rsidRPr="008F50C3" w:rsidRDefault="00AA48AA" w:rsidP="00AA48AA">
            <w:pPr>
              <w:pStyle w:val="TableParagraph"/>
              <w:tabs>
                <w:tab w:val="left" w:pos="819"/>
              </w:tabs>
              <w:spacing w:before="46"/>
              <w:jc w:val="both"/>
              <w:rPr>
                <w:rFonts w:ascii="Times New Roman" w:hAnsi="Times New Roman" w:cs="Times New Roman"/>
                <w:color w:val="000000" w:themeColor="text1"/>
                <w:sz w:val="24"/>
              </w:rPr>
            </w:pPr>
            <w:r w:rsidRPr="008F50C3">
              <w:rPr>
                <w:rFonts w:ascii="Times New Roman" w:hAnsi="Times New Roman" w:cs="Times New Roman"/>
                <w:color w:val="000000" w:themeColor="text1"/>
                <w:sz w:val="24"/>
              </w:rPr>
              <w:t>The table of contents is a snapshot of the headings and page numbers in your document and does not automatically updates itself as you make changes. It acts as a map for the users.</w:t>
            </w:r>
          </w:p>
          <w:p w14:paraId="6C3C46E2" w14:textId="77777777" w:rsidR="00AA48AA" w:rsidRPr="008F50C3" w:rsidRDefault="00AA48AA" w:rsidP="00AA48AA">
            <w:pPr>
              <w:pStyle w:val="TableParagraph"/>
              <w:tabs>
                <w:tab w:val="left" w:pos="819"/>
              </w:tabs>
              <w:spacing w:before="46"/>
              <w:jc w:val="both"/>
              <w:rPr>
                <w:rFonts w:ascii="Times New Roman" w:hAnsi="Times New Roman" w:cs="Times New Roman"/>
                <w:color w:val="000000" w:themeColor="text1"/>
                <w:sz w:val="24"/>
              </w:rPr>
            </w:pPr>
            <w:r w:rsidRPr="008F50C3">
              <w:rPr>
                <w:rFonts w:ascii="Times New Roman" w:hAnsi="Times New Roman" w:cs="Times New Roman"/>
                <w:color w:val="000000" w:themeColor="text1"/>
                <w:sz w:val="24"/>
              </w:rPr>
              <w:t>A good table of content has the following characteristics:</w:t>
            </w:r>
          </w:p>
          <w:p w14:paraId="5F78433C" w14:textId="77777777" w:rsidR="00AA48AA" w:rsidRPr="008F50C3" w:rsidRDefault="00AA48AA" w:rsidP="00AA48AA">
            <w:pPr>
              <w:pStyle w:val="TableParagraph"/>
              <w:tabs>
                <w:tab w:val="left" w:pos="819"/>
              </w:tabs>
              <w:spacing w:before="46"/>
              <w:jc w:val="both"/>
              <w:rPr>
                <w:rFonts w:ascii="Times New Roman" w:hAnsi="Times New Roman" w:cs="Times New Roman"/>
                <w:color w:val="000000" w:themeColor="text1"/>
                <w:sz w:val="24"/>
              </w:rPr>
            </w:pPr>
            <w:r w:rsidRPr="008F50C3">
              <w:rPr>
                <w:rFonts w:ascii="Times New Roman" w:hAnsi="Times New Roman" w:cs="Times New Roman"/>
                <w:color w:val="000000" w:themeColor="text1"/>
                <w:sz w:val="24"/>
              </w:rPr>
              <w:t>•It should be easy to read and simple to use.</w:t>
            </w:r>
          </w:p>
          <w:p w14:paraId="23B84DCF" w14:textId="3BB555C2" w:rsidR="00AA48AA" w:rsidRPr="008F50C3" w:rsidRDefault="00AA48AA" w:rsidP="00AA48AA">
            <w:pPr>
              <w:pStyle w:val="TableParagraph"/>
              <w:tabs>
                <w:tab w:val="left" w:pos="819"/>
              </w:tabs>
              <w:spacing w:before="46"/>
              <w:jc w:val="both"/>
              <w:rPr>
                <w:rFonts w:ascii="Times New Roman" w:hAnsi="Times New Roman" w:cs="Times New Roman"/>
                <w:color w:val="000000" w:themeColor="text1"/>
                <w:sz w:val="24"/>
              </w:rPr>
            </w:pPr>
            <w:r w:rsidRPr="008F50C3">
              <w:rPr>
                <w:rFonts w:ascii="Times New Roman" w:hAnsi="Times New Roman" w:cs="Times New Roman"/>
                <w:color w:val="000000" w:themeColor="text1"/>
                <w:sz w:val="24"/>
              </w:rPr>
              <w:t xml:space="preserve">•It should be </w:t>
            </w:r>
            <w:r w:rsidR="004918E3" w:rsidRPr="008F50C3">
              <w:rPr>
                <w:rFonts w:ascii="Times New Roman" w:hAnsi="Times New Roman" w:cs="Times New Roman"/>
                <w:color w:val="000000" w:themeColor="text1"/>
                <w:sz w:val="24"/>
              </w:rPr>
              <w:t>organized</w:t>
            </w:r>
            <w:r w:rsidRPr="008F50C3">
              <w:rPr>
                <w:rFonts w:ascii="Times New Roman" w:hAnsi="Times New Roman" w:cs="Times New Roman"/>
                <w:color w:val="000000" w:themeColor="text1"/>
                <w:sz w:val="24"/>
              </w:rPr>
              <w:t xml:space="preserve"> and formatted properly.</w:t>
            </w:r>
          </w:p>
          <w:p w14:paraId="708DBF16" w14:textId="77777777" w:rsidR="00AA48AA" w:rsidRPr="008F50C3" w:rsidRDefault="00AA48AA" w:rsidP="00AA48AA">
            <w:pPr>
              <w:pStyle w:val="TableParagraph"/>
              <w:tabs>
                <w:tab w:val="left" w:pos="819"/>
              </w:tabs>
              <w:spacing w:before="46"/>
              <w:jc w:val="both"/>
              <w:rPr>
                <w:rFonts w:ascii="Times New Roman" w:hAnsi="Times New Roman" w:cs="Times New Roman"/>
                <w:color w:val="000000" w:themeColor="text1"/>
                <w:sz w:val="24"/>
              </w:rPr>
            </w:pPr>
            <w:r w:rsidRPr="008F50C3">
              <w:rPr>
                <w:rFonts w:ascii="Times New Roman" w:hAnsi="Times New Roman" w:cs="Times New Roman"/>
                <w:color w:val="000000" w:themeColor="text1"/>
                <w:sz w:val="24"/>
              </w:rPr>
              <w:t>•It must be accurate and easily accessible.</w:t>
            </w:r>
          </w:p>
          <w:p w14:paraId="65FC3907" w14:textId="08E89460" w:rsidR="00B57BBF" w:rsidRPr="006D4F45" w:rsidRDefault="00AA48AA" w:rsidP="00AA48AA">
            <w:pPr>
              <w:pStyle w:val="TableParagraph"/>
              <w:jc w:val="both"/>
              <w:rPr>
                <w:rFonts w:ascii="Times New Roman" w:hAnsi="Times New Roman" w:cs="Times New Roman"/>
                <w:color w:val="000000" w:themeColor="text1"/>
                <w:spacing w:val="8"/>
                <w:sz w:val="24"/>
                <w:szCs w:val="24"/>
              </w:rPr>
            </w:pPr>
            <w:r w:rsidRPr="008F50C3">
              <w:rPr>
                <w:rFonts w:ascii="Times New Roman" w:hAnsi="Times New Roman" w:cs="Times New Roman"/>
                <w:color w:val="000000" w:themeColor="text1"/>
                <w:sz w:val="24"/>
              </w:rPr>
              <w:t>•It should be given after the title and copyright page.</w:t>
            </w:r>
          </w:p>
        </w:tc>
        <w:tc>
          <w:tcPr>
            <w:tcW w:w="624" w:type="dxa"/>
          </w:tcPr>
          <w:p w14:paraId="1824A713" w14:textId="2F768974" w:rsidR="004315F2" w:rsidRPr="00A44E47" w:rsidRDefault="00B15BCA">
            <w:pPr>
              <w:pStyle w:val="TableParagraph"/>
              <w:spacing w:before="100"/>
              <w:ind w:left="7"/>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4</w:t>
            </w:r>
          </w:p>
        </w:tc>
      </w:tr>
      <w:tr w:rsidR="008C4118" w:rsidRPr="00A44E47" w14:paraId="0809645F" w14:textId="77777777" w:rsidTr="00324B85">
        <w:trPr>
          <w:trHeight w:val="640"/>
        </w:trPr>
        <w:tc>
          <w:tcPr>
            <w:tcW w:w="888" w:type="dxa"/>
          </w:tcPr>
          <w:p w14:paraId="1F60D708" w14:textId="5B5B2A8B" w:rsidR="008C4118" w:rsidRPr="00A44E47" w:rsidRDefault="008C4118">
            <w:pPr>
              <w:pStyle w:val="TableParagraph"/>
              <w:spacing w:before="119"/>
              <w:ind w:left="100"/>
              <w:rPr>
                <w:rFonts w:ascii="Times New Roman" w:hAnsi="Times New Roman" w:cs="Times New Roman"/>
                <w:b/>
                <w:color w:val="000000" w:themeColor="text1"/>
              </w:rPr>
            </w:pPr>
            <w:r>
              <w:rPr>
                <w:rFonts w:ascii="Times New Roman" w:hAnsi="Times New Roman" w:cs="Times New Roman"/>
                <w:b/>
                <w:color w:val="000000" w:themeColor="text1"/>
              </w:rPr>
              <w:t>Q. 19</w:t>
            </w:r>
          </w:p>
        </w:tc>
        <w:tc>
          <w:tcPr>
            <w:tcW w:w="8891" w:type="dxa"/>
          </w:tcPr>
          <w:p w14:paraId="612605CD" w14:textId="63A25C26" w:rsidR="008C4118" w:rsidRPr="00604C97" w:rsidRDefault="00604C97" w:rsidP="00604C97">
            <w:pPr>
              <w:pStyle w:val="TableParagraph"/>
              <w:jc w:val="both"/>
              <w:rPr>
                <w:rFonts w:ascii="Times New Roman" w:hAnsi="Times New Roman" w:cs="Times New Roman"/>
                <w:b/>
                <w:color w:val="000000" w:themeColor="text1"/>
                <w:spacing w:val="8"/>
                <w:sz w:val="24"/>
              </w:rPr>
            </w:pPr>
            <w:r w:rsidRPr="00604C97">
              <w:rPr>
                <w:rFonts w:ascii="Times New Roman" w:hAnsi="Times New Roman" w:cs="Times New Roman"/>
                <w:color w:val="000000" w:themeColor="text1"/>
                <w:spacing w:val="8"/>
                <w:sz w:val="24"/>
              </w:rPr>
              <w:t>Scenarios are a tool to test “What-if” questions. Each scenario is names and can be edited and formatted separately. When you print the spreadsheet, only the content of the currently active scenario is printed. A scenario is essentially a saved set of cell values for your calculations. You can easily switch between these sets using the navigator or a drop-down list which can be shown beside the changing cells. For example, if you wanted to calculate the effect of different interest rates on investment, you could add a scenario for each interest rate and quickly view the results. Formulas that rely on the values changed by your scenario are updated when the scenario is opened. If all your</w:t>
            </w:r>
            <w:r>
              <w:rPr>
                <w:rFonts w:ascii="Times New Roman" w:hAnsi="Times New Roman" w:cs="Times New Roman"/>
                <w:color w:val="000000" w:themeColor="text1"/>
                <w:spacing w:val="8"/>
                <w:sz w:val="24"/>
              </w:rPr>
              <w:t xml:space="preserve"> </w:t>
            </w:r>
            <w:r w:rsidRPr="00604C97">
              <w:rPr>
                <w:rFonts w:ascii="Times New Roman" w:hAnsi="Times New Roman" w:cs="Times New Roman"/>
                <w:color w:val="000000" w:themeColor="text1"/>
                <w:spacing w:val="8"/>
                <w:sz w:val="24"/>
              </w:rPr>
              <w:t>sources of income used scenarios, you could efficiently build a complex model of your possible income.</w:t>
            </w:r>
          </w:p>
        </w:tc>
        <w:tc>
          <w:tcPr>
            <w:tcW w:w="624" w:type="dxa"/>
          </w:tcPr>
          <w:p w14:paraId="0AB976A6" w14:textId="77777777" w:rsidR="008C4118" w:rsidRDefault="008C4118">
            <w:pPr>
              <w:pStyle w:val="TableParagraph"/>
              <w:spacing w:before="100"/>
              <w:ind w:left="7"/>
              <w:jc w:val="center"/>
              <w:rPr>
                <w:rFonts w:ascii="Times New Roman" w:hAnsi="Times New Roman" w:cs="Times New Roman"/>
                <w:b/>
                <w:color w:val="000000" w:themeColor="text1"/>
                <w:sz w:val="24"/>
              </w:rPr>
            </w:pPr>
          </w:p>
        </w:tc>
      </w:tr>
      <w:tr w:rsidR="00A44E47" w:rsidRPr="00A44E47" w14:paraId="41718A73" w14:textId="77777777" w:rsidTr="003E5335">
        <w:trPr>
          <w:trHeight w:val="440"/>
        </w:trPr>
        <w:tc>
          <w:tcPr>
            <w:tcW w:w="888" w:type="dxa"/>
          </w:tcPr>
          <w:p w14:paraId="5C506DC3" w14:textId="6AD2B9A7" w:rsidR="004315F2" w:rsidRPr="00A44E47" w:rsidRDefault="000E5C91">
            <w:pPr>
              <w:pStyle w:val="TableParagraph"/>
              <w:spacing w:before="116"/>
              <w:ind w:left="100"/>
              <w:rPr>
                <w:rFonts w:ascii="Times New Roman" w:hAnsi="Times New Roman" w:cs="Times New Roman"/>
                <w:b/>
                <w:color w:val="000000" w:themeColor="text1"/>
              </w:rPr>
            </w:pPr>
            <w:r w:rsidRPr="00A44E47">
              <w:rPr>
                <w:rFonts w:ascii="Times New Roman" w:hAnsi="Times New Roman" w:cs="Times New Roman"/>
                <w:b/>
                <w:color w:val="000000" w:themeColor="text1"/>
              </w:rPr>
              <w:t>Q.</w:t>
            </w:r>
            <w:r w:rsidRPr="00A44E47">
              <w:rPr>
                <w:rFonts w:ascii="Times New Roman" w:hAnsi="Times New Roman" w:cs="Times New Roman"/>
                <w:b/>
                <w:color w:val="000000" w:themeColor="text1"/>
                <w:spacing w:val="-1"/>
              </w:rPr>
              <w:t xml:space="preserve"> </w:t>
            </w:r>
            <w:r w:rsidR="004203F6">
              <w:rPr>
                <w:rFonts w:ascii="Times New Roman" w:hAnsi="Times New Roman" w:cs="Times New Roman"/>
                <w:b/>
                <w:color w:val="000000" w:themeColor="text1"/>
              </w:rPr>
              <w:t>20</w:t>
            </w:r>
          </w:p>
        </w:tc>
        <w:tc>
          <w:tcPr>
            <w:tcW w:w="8891" w:type="dxa"/>
          </w:tcPr>
          <w:p w14:paraId="72ACE209" w14:textId="77777777" w:rsidR="001F3A36" w:rsidRPr="001F3A36" w:rsidRDefault="001F3A36" w:rsidP="001F3A36">
            <w:pPr>
              <w:pStyle w:val="Default"/>
              <w:jc w:val="both"/>
              <w:rPr>
                <w:rFonts w:ascii="Times New Roman" w:hAnsi="Times New Roman" w:cs="Times New Roman"/>
                <w:color w:val="000000" w:themeColor="text1"/>
              </w:rPr>
            </w:pPr>
            <w:r w:rsidRPr="001F3A36">
              <w:rPr>
                <w:rFonts w:ascii="Times New Roman" w:hAnsi="Times New Roman" w:cs="Times New Roman"/>
                <w:color w:val="000000" w:themeColor="text1"/>
              </w:rPr>
              <w:t>An absolute hyperlink stores the complete location where the file is stored. So, if the file is removed from the location, absolute hyperlink will not work. For example: C:\Users\ADMIN\Downloads\try.ods is an absolute link as it defines the complete path of the file.</w:t>
            </w:r>
          </w:p>
          <w:p w14:paraId="36488C23" w14:textId="6D687378" w:rsidR="008912BB" w:rsidRPr="00F24F11" w:rsidRDefault="001F3A36" w:rsidP="001F3A36">
            <w:pPr>
              <w:pStyle w:val="Default"/>
              <w:jc w:val="both"/>
              <w:rPr>
                <w:rFonts w:ascii="Times New Roman" w:hAnsi="Times New Roman" w:cs="Times New Roman"/>
                <w:color w:val="000000" w:themeColor="text1"/>
              </w:rPr>
            </w:pPr>
            <w:r w:rsidRPr="001F3A36">
              <w:rPr>
                <w:rFonts w:ascii="Times New Roman" w:hAnsi="Times New Roman" w:cs="Times New Roman"/>
                <w:color w:val="000000" w:themeColor="text1"/>
              </w:rPr>
              <w:t>A relative hyperlink stores the location with respect to the current location. For example: Admin\Downloads\</w:t>
            </w:r>
            <w:proofErr w:type="spellStart"/>
            <w:r w:rsidRPr="001F3A36">
              <w:rPr>
                <w:rFonts w:ascii="Times New Roman" w:hAnsi="Times New Roman" w:cs="Times New Roman"/>
                <w:color w:val="000000" w:themeColor="text1"/>
              </w:rPr>
              <w:t>try.ods</w:t>
            </w:r>
            <w:proofErr w:type="spellEnd"/>
            <w:r w:rsidRPr="001F3A36">
              <w:rPr>
                <w:rFonts w:ascii="Times New Roman" w:hAnsi="Times New Roman" w:cs="Times New Roman"/>
                <w:color w:val="000000" w:themeColor="text1"/>
              </w:rPr>
              <w:t xml:space="preserve"> is a relative hyperlink as it is dependent on the current location. If the complete folder containing the active spreadsheet is moved the relative link will still be accessible as it is bound to the source folder where the active spreadsheet is stored.</w:t>
            </w:r>
          </w:p>
        </w:tc>
        <w:tc>
          <w:tcPr>
            <w:tcW w:w="624" w:type="dxa"/>
          </w:tcPr>
          <w:p w14:paraId="1834ECEA" w14:textId="7183EEFF" w:rsidR="004315F2" w:rsidRPr="00A44E47" w:rsidRDefault="00B15BCA">
            <w:pPr>
              <w:pStyle w:val="TableParagraph"/>
              <w:spacing w:before="97"/>
              <w:ind w:left="7"/>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4</w:t>
            </w:r>
          </w:p>
        </w:tc>
      </w:tr>
      <w:tr w:rsidR="00A44E47" w:rsidRPr="00A44E47" w14:paraId="07495871" w14:textId="77777777" w:rsidTr="00AC63DA">
        <w:trPr>
          <w:trHeight w:val="595"/>
        </w:trPr>
        <w:tc>
          <w:tcPr>
            <w:tcW w:w="888" w:type="dxa"/>
          </w:tcPr>
          <w:p w14:paraId="1344DD08" w14:textId="6D6D1429" w:rsidR="004315F2" w:rsidRPr="00A44E47" w:rsidRDefault="000E5C91">
            <w:pPr>
              <w:pStyle w:val="TableParagraph"/>
              <w:spacing w:before="119"/>
              <w:ind w:left="100"/>
              <w:rPr>
                <w:rFonts w:ascii="Times New Roman" w:hAnsi="Times New Roman" w:cs="Times New Roman"/>
                <w:b/>
                <w:color w:val="000000" w:themeColor="text1"/>
              </w:rPr>
            </w:pPr>
            <w:r w:rsidRPr="00A44E47">
              <w:rPr>
                <w:rFonts w:ascii="Times New Roman" w:hAnsi="Times New Roman" w:cs="Times New Roman"/>
                <w:b/>
                <w:color w:val="000000" w:themeColor="text1"/>
              </w:rPr>
              <w:t>Q.</w:t>
            </w:r>
            <w:r w:rsidRPr="00A44E47">
              <w:rPr>
                <w:rFonts w:ascii="Times New Roman" w:hAnsi="Times New Roman" w:cs="Times New Roman"/>
                <w:b/>
                <w:color w:val="000000" w:themeColor="text1"/>
                <w:spacing w:val="-1"/>
              </w:rPr>
              <w:t xml:space="preserve"> </w:t>
            </w:r>
            <w:r w:rsidR="004203F6">
              <w:rPr>
                <w:rFonts w:ascii="Times New Roman" w:hAnsi="Times New Roman" w:cs="Times New Roman"/>
                <w:b/>
                <w:color w:val="000000" w:themeColor="text1"/>
              </w:rPr>
              <w:t>21</w:t>
            </w:r>
          </w:p>
        </w:tc>
        <w:tc>
          <w:tcPr>
            <w:tcW w:w="8891" w:type="dxa"/>
          </w:tcPr>
          <w:p w14:paraId="5A7B7B74" w14:textId="09431F03" w:rsidR="007C00DA" w:rsidRPr="007C00DA" w:rsidRDefault="007C00DA" w:rsidP="007C00DA">
            <w:pPr>
              <w:pStyle w:val="TableParagraph"/>
              <w:spacing w:before="100" w:line="276" w:lineRule="auto"/>
              <w:ind w:right="202"/>
              <w:jc w:val="both"/>
              <w:rPr>
                <w:rFonts w:ascii="Times New Roman" w:hAnsi="Times New Roman" w:cs="Times New Roman"/>
                <w:color w:val="000000" w:themeColor="text1"/>
                <w:sz w:val="24"/>
              </w:rPr>
            </w:pPr>
            <w:r w:rsidRPr="007C00DA">
              <w:rPr>
                <w:rFonts w:ascii="Times New Roman" w:hAnsi="Times New Roman" w:cs="Times New Roman"/>
                <w:color w:val="000000" w:themeColor="text1"/>
                <w:sz w:val="24"/>
              </w:rPr>
              <w:t>(a) The tool used to combine the sales data from multiple sheets into a single summary sheet in LibreOffice Calc is Consolidate.</w:t>
            </w:r>
          </w:p>
          <w:p w14:paraId="6CC0A4B2" w14:textId="6F096212" w:rsidR="007C00DA" w:rsidRPr="007C00DA" w:rsidRDefault="007C00DA" w:rsidP="007C00DA">
            <w:pPr>
              <w:pStyle w:val="TableParagraph"/>
              <w:spacing w:before="100" w:line="276" w:lineRule="auto"/>
              <w:ind w:right="202"/>
              <w:jc w:val="both"/>
              <w:rPr>
                <w:rFonts w:ascii="Times New Roman" w:hAnsi="Times New Roman" w:cs="Times New Roman"/>
                <w:color w:val="000000" w:themeColor="text1"/>
                <w:sz w:val="24"/>
              </w:rPr>
            </w:pPr>
            <w:r w:rsidRPr="007C00DA">
              <w:rPr>
                <w:rFonts w:ascii="Times New Roman" w:hAnsi="Times New Roman" w:cs="Times New Roman"/>
                <w:color w:val="000000" w:themeColor="text1"/>
                <w:sz w:val="24"/>
              </w:rPr>
              <w:t>(b) The Menu Option and Sub-Menu Option are:</w:t>
            </w:r>
          </w:p>
          <w:p w14:paraId="53D35DA3" w14:textId="56043E47" w:rsidR="007C00DA" w:rsidRPr="007C00DA" w:rsidRDefault="007C00DA" w:rsidP="007C00DA">
            <w:pPr>
              <w:pStyle w:val="TableParagraph"/>
              <w:spacing w:before="100" w:line="276" w:lineRule="auto"/>
              <w:ind w:right="202"/>
              <w:jc w:val="both"/>
              <w:rPr>
                <w:rFonts w:ascii="Times New Roman" w:hAnsi="Times New Roman" w:cs="Times New Roman"/>
                <w:color w:val="000000" w:themeColor="text1"/>
                <w:sz w:val="24"/>
              </w:rPr>
            </w:pPr>
            <w:r w:rsidRPr="007C00DA">
              <w:rPr>
                <w:rFonts w:ascii="Times New Roman" w:hAnsi="Times New Roman" w:cs="Times New Roman"/>
                <w:color w:val="000000" w:themeColor="text1"/>
                <w:sz w:val="24"/>
              </w:rPr>
              <w:t>Data → Consolidate</w:t>
            </w:r>
          </w:p>
          <w:p w14:paraId="40D1CE79" w14:textId="7BD61FCD" w:rsidR="007C00DA" w:rsidRPr="007C00DA" w:rsidRDefault="007C00DA" w:rsidP="007C00DA">
            <w:pPr>
              <w:pStyle w:val="TableParagraph"/>
              <w:spacing w:before="100" w:line="276" w:lineRule="auto"/>
              <w:ind w:right="202"/>
              <w:jc w:val="both"/>
              <w:rPr>
                <w:rFonts w:ascii="Times New Roman" w:hAnsi="Times New Roman" w:cs="Times New Roman"/>
                <w:color w:val="000000" w:themeColor="text1"/>
                <w:sz w:val="24"/>
              </w:rPr>
            </w:pPr>
            <w:r w:rsidRPr="007C00DA">
              <w:rPr>
                <w:rFonts w:ascii="Times New Roman" w:hAnsi="Times New Roman" w:cs="Times New Roman"/>
                <w:color w:val="000000" w:themeColor="text1"/>
                <w:sz w:val="24"/>
              </w:rPr>
              <w:t>(c) The function to display the total of all sales is the SUM() function.</w:t>
            </w:r>
          </w:p>
          <w:p w14:paraId="53E04017" w14:textId="4BEAC98E" w:rsidR="003B576D" w:rsidRPr="0048058F" w:rsidRDefault="007C00DA" w:rsidP="007C00DA">
            <w:pPr>
              <w:pStyle w:val="TableParagraph"/>
              <w:spacing w:before="100" w:line="276" w:lineRule="auto"/>
              <w:ind w:right="202"/>
              <w:jc w:val="both"/>
              <w:rPr>
                <w:rFonts w:ascii="Times New Roman" w:hAnsi="Times New Roman" w:cs="Times New Roman"/>
                <w:b/>
                <w:color w:val="000000" w:themeColor="text1"/>
                <w:sz w:val="24"/>
              </w:rPr>
            </w:pPr>
            <w:r w:rsidRPr="007C00DA">
              <w:rPr>
                <w:rFonts w:ascii="Times New Roman" w:hAnsi="Times New Roman" w:cs="Times New Roman"/>
                <w:color w:val="000000" w:themeColor="text1"/>
                <w:sz w:val="24"/>
              </w:rPr>
              <w:t xml:space="preserve">(d) To open a summary document stored at a different location by clicking on text in a cell, he can insert a Hyperlink (Insert → Hyperlink, or use </w:t>
            </w:r>
            <w:proofErr w:type="spellStart"/>
            <w:r w:rsidRPr="007C00DA">
              <w:rPr>
                <w:rFonts w:ascii="Times New Roman" w:hAnsi="Times New Roman" w:cs="Times New Roman"/>
                <w:color w:val="000000" w:themeColor="text1"/>
                <w:sz w:val="24"/>
              </w:rPr>
              <w:t>Ctrl+K</w:t>
            </w:r>
            <w:proofErr w:type="spellEnd"/>
            <w:r w:rsidRPr="007C00DA">
              <w:rPr>
                <w:rFonts w:ascii="Times New Roman" w:hAnsi="Times New Roman" w:cs="Times New Roman"/>
                <w:color w:val="000000" w:themeColor="text1"/>
                <w:sz w:val="24"/>
              </w:rPr>
              <w:t>) to link the text with the file path.</w:t>
            </w:r>
          </w:p>
        </w:tc>
        <w:tc>
          <w:tcPr>
            <w:tcW w:w="624" w:type="dxa"/>
          </w:tcPr>
          <w:p w14:paraId="5D07976F" w14:textId="6D748DE4" w:rsidR="004315F2" w:rsidRPr="00A44E47" w:rsidRDefault="00B15BCA">
            <w:pPr>
              <w:pStyle w:val="TableParagraph"/>
              <w:spacing w:before="100"/>
              <w:ind w:left="7"/>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4</w:t>
            </w:r>
          </w:p>
        </w:tc>
      </w:tr>
    </w:tbl>
    <w:p w14:paraId="7BBA4801" w14:textId="77777777" w:rsidR="0009246B" w:rsidRDefault="0009246B" w:rsidP="0009246B">
      <w:pPr>
        <w:pStyle w:val="Heading3"/>
        <w:spacing w:before="51" w:after="47"/>
        <w:ind w:left="0"/>
        <w:rPr>
          <w:rFonts w:ascii="Times New Roman" w:hAnsi="Times New Roman" w:cs="Times New Roman"/>
          <w:b w:val="0"/>
          <w:bCs w:val="0"/>
          <w:color w:val="000000" w:themeColor="text1"/>
          <w:sz w:val="22"/>
          <w:szCs w:val="22"/>
        </w:rPr>
      </w:pPr>
    </w:p>
    <w:p w14:paraId="07706012" w14:textId="78D45AFC" w:rsidR="0009246B" w:rsidRPr="00A44E47" w:rsidRDefault="00DE217E" w:rsidP="0009246B">
      <w:pPr>
        <w:pStyle w:val="Heading3"/>
        <w:spacing w:before="51" w:after="47"/>
        <w:rPr>
          <w:rFonts w:ascii="Times New Roman" w:hAnsi="Times New Roman" w:cs="Times New Roman"/>
          <w:color w:val="000000" w:themeColor="text1"/>
        </w:rPr>
      </w:pPr>
      <w:r w:rsidRPr="00A44E47">
        <w:rPr>
          <w:rFonts w:ascii="Times New Roman" w:hAnsi="Times New Roman" w:cs="Times New Roman"/>
          <w:color w:val="000000" w:themeColor="text1"/>
        </w:rPr>
        <w:t xml:space="preserve"> </w:t>
      </w:r>
    </w:p>
    <w:p w14:paraId="7970300E" w14:textId="6BA72CD9" w:rsidR="0009246B" w:rsidRPr="00A44E47" w:rsidRDefault="0009246B" w:rsidP="0009246B">
      <w:pPr>
        <w:pStyle w:val="Heading3"/>
        <w:spacing w:before="51" w:after="47"/>
        <w:ind w:left="0"/>
        <w:rPr>
          <w:rFonts w:ascii="Times New Roman" w:hAnsi="Times New Roman" w:cs="Times New Roman"/>
          <w:color w:val="000000" w:themeColor="text1"/>
        </w:rPr>
      </w:pPr>
    </w:p>
    <w:p w14:paraId="7E8236D7" w14:textId="5FF08DC8" w:rsidR="00DE217E" w:rsidRPr="00A44E47" w:rsidRDefault="00DE217E">
      <w:pPr>
        <w:rPr>
          <w:rFonts w:ascii="Times New Roman" w:hAnsi="Times New Roman" w:cs="Times New Roman"/>
          <w:color w:val="000000" w:themeColor="text1"/>
        </w:rPr>
      </w:pPr>
      <w:r w:rsidRPr="00A44E47">
        <w:rPr>
          <w:rFonts w:ascii="Times New Roman" w:hAnsi="Times New Roman" w:cs="Times New Roman"/>
          <w:color w:val="000000" w:themeColor="text1"/>
        </w:rPr>
        <w:t xml:space="preserve">               </w:t>
      </w:r>
    </w:p>
    <w:sectPr w:rsidR="00DE217E" w:rsidRPr="00A44E47" w:rsidSect="0056767E">
      <w:footerReference w:type="default" r:id="rId9"/>
      <w:pgSz w:w="11910" w:h="16840"/>
      <w:pgMar w:top="810" w:right="580" w:bottom="840" w:left="500" w:header="0" w:footer="567"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051D0" w14:textId="77777777" w:rsidR="0001785D" w:rsidRDefault="0001785D">
      <w:r>
        <w:separator/>
      </w:r>
    </w:p>
  </w:endnote>
  <w:endnote w:type="continuationSeparator" w:id="0">
    <w:p w14:paraId="30280BBE" w14:textId="77777777" w:rsidR="0001785D" w:rsidRDefault="0001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CF9F1" w14:textId="699C3F48" w:rsidR="005E2B7C" w:rsidRDefault="00502579">
    <w:pPr>
      <w:pStyle w:val="BodyText"/>
      <w:spacing w:line="14" w:lineRule="auto"/>
      <w:rPr>
        <w:sz w:val="14"/>
      </w:rPr>
    </w:pPr>
    <w:r>
      <w:rPr>
        <w:noProof/>
      </w:rPr>
      <mc:AlternateContent>
        <mc:Choice Requires="wps">
          <w:drawing>
            <wp:anchor distT="0" distB="0" distL="114300" distR="114300" simplePos="0" relativeHeight="486976000" behindDoc="1" locked="0" layoutInCell="1" allowOverlap="1" wp14:anchorId="0ED83A43" wp14:editId="12EE9F48">
              <wp:simplePos x="0" y="0"/>
              <wp:positionH relativeFrom="page">
                <wp:posOffset>445273</wp:posOffset>
              </wp:positionH>
              <wp:positionV relativeFrom="page">
                <wp:posOffset>10137913</wp:posOffset>
              </wp:positionV>
              <wp:extent cx="2663687" cy="165735"/>
              <wp:effectExtent l="0" t="0" r="3810" b="57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687"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96E70" w14:textId="382CAD95" w:rsidR="005E2B7C" w:rsidRDefault="005E2B7C">
                          <w:pPr>
                            <w:spacing w:line="245" w:lineRule="exact"/>
                            <w:ind w:left="20"/>
                            <w:rPr>
                              <w:b/>
                            </w:rPr>
                          </w:pPr>
                          <w:r>
                            <w:rPr>
                              <w:b/>
                            </w:rPr>
                            <w:t>4</w:t>
                          </w:r>
                          <w:r w:rsidR="00EF3A1A">
                            <w:rPr>
                              <w:b/>
                            </w:rPr>
                            <w:t>02</w:t>
                          </w:r>
                          <w:r>
                            <w:rPr>
                              <w:b/>
                              <w:spacing w:val="-1"/>
                            </w:rPr>
                            <w:t xml:space="preserve"> </w:t>
                          </w:r>
                          <w:r w:rsidR="00EF3A1A">
                            <w:rPr>
                              <w:b/>
                            </w:rPr>
                            <w:t>–</w:t>
                          </w:r>
                          <w:r>
                            <w:rPr>
                              <w:b/>
                              <w:spacing w:val="-4"/>
                            </w:rPr>
                            <w:t xml:space="preserve"> </w:t>
                          </w:r>
                          <w:r w:rsidR="00EF3A1A">
                            <w:rPr>
                              <w:b/>
                            </w:rPr>
                            <w:t>INFORMATION TECHNOLOGY</w:t>
                          </w:r>
                          <w:r>
                            <w:rPr>
                              <w:b/>
                              <w:spacing w:val="-2"/>
                            </w:rPr>
                            <w:t xml:space="preserve"> </w:t>
                          </w:r>
                          <w:r>
                            <w:rPr>
                              <w:b/>
                            </w:rPr>
                            <w:t>–</w:t>
                          </w:r>
                          <w:r>
                            <w:rPr>
                              <w:b/>
                              <w:spacing w:val="-3"/>
                            </w:rPr>
                            <w:t xml:space="preserve"> </w:t>
                          </w:r>
                          <w:r>
                            <w:rPr>
                              <w:b/>
                            </w:rPr>
                            <w:t>CLASS</w:t>
                          </w:r>
                          <w:r>
                            <w:rPr>
                              <w:b/>
                              <w:spacing w:val="-3"/>
                            </w:rPr>
                            <w:t xml:space="preserve"> </w:t>
                          </w:r>
                          <w:r>
                            <w:rPr>
                              <w:b/>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83A43" id="_x0000_t202" coordsize="21600,21600" o:spt="202" path="m,l,21600r21600,l21600,xe">
              <v:stroke joinstyle="miter"/>
              <v:path gradientshapeok="t" o:connecttype="rect"/>
            </v:shapetype>
            <v:shape id="Text Box 2" o:spid="_x0000_s1026" type="#_x0000_t202" style="position:absolute;margin-left:35.05pt;margin-top:798.25pt;width:209.75pt;height:13.05pt;z-index:-1634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QXrQIAAKk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" filled="f" stroked="f">
              <v:textbox inset="0,0,0,0">
                <w:txbxContent>
                  <w:p w14:paraId="41096E70" w14:textId="382CAD95" w:rsidR="005E2B7C" w:rsidRDefault="005E2B7C">
                    <w:pPr>
                      <w:spacing w:line="245" w:lineRule="exact"/>
                      <w:ind w:left="20"/>
                      <w:rPr>
                        <w:b/>
                      </w:rPr>
                    </w:pPr>
                    <w:r>
                      <w:rPr>
                        <w:b/>
                      </w:rPr>
                      <w:t>4</w:t>
                    </w:r>
                    <w:r w:rsidR="00EF3A1A">
                      <w:rPr>
                        <w:b/>
                      </w:rPr>
                      <w:t>02</w:t>
                    </w:r>
                    <w:r>
                      <w:rPr>
                        <w:b/>
                        <w:spacing w:val="-1"/>
                      </w:rPr>
                      <w:t xml:space="preserve"> </w:t>
                    </w:r>
                    <w:r w:rsidR="00EF3A1A">
                      <w:rPr>
                        <w:b/>
                      </w:rPr>
                      <w:t>–</w:t>
                    </w:r>
                    <w:r>
                      <w:rPr>
                        <w:b/>
                        <w:spacing w:val="-4"/>
                      </w:rPr>
                      <w:t xml:space="preserve"> </w:t>
                    </w:r>
                    <w:r w:rsidR="00EF3A1A">
                      <w:rPr>
                        <w:b/>
                      </w:rPr>
                      <w:t>INFORMATION TECHNOLOGY</w:t>
                    </w:r>
                    <w:r>
                      <w:rPr>
                        <w:b/>
                        <w:spacing w:val="-2"/>
                      </w:rPr>
                      <w:t xml:space="preserve"> </w:t>
                    </w:r>
                    <w:r>
                      <w:rPr>
                        <w:b/>
                      </w:rPr>
                      <w:t>–</w:t>
                    </w:r>
                    <w:r>
                      <w:rPr>
                        <w:b/>
                        <w:spacing w:val="-3"/>
                      </w:rPr>
                      <w:t xml:space="preserve"> </w:t>
                    </w:r>
                    <w:r>
                      <w:rPr>
                        <w:b/>
                      </w:rPr>
                      <w:t>CLASS</w:t>
                    </w:r>
                    <w:r>
                      <w:rPr>
                        <w:b/>
                        <w:spacing w:val="-3"/>
                      </w:rPr>
                      <w:t xml:space="preserve"> </w:t>
                    </w:r>
                    <w:r>
                      <w:rPr>
                        <w:b/>
                      </w:rPr>
                      <w:t>X</w:t>
                    </w:r>
                  </w:p>
                </w:txbxContent>
              </v:textbox>
              <w10:wrap anchorx="page" anchory="page"/>
            </v:shape>
          </w:pict>
        </mc:Fallback>
      </mc:AlternateContent>
    </w:r>
    <w:r w:rsidR="00FD2BE6">
      <w:rPr>
        <w:noProof/>
      </w:rPr>
      <mc:AlternateContent>
        <mc:Choice Requires="wps">
          <w:drawing>
            <wp:anchor distT="0" distB="0" distL="114300" distR="114300" simplePos="0" relativeHeight="486976512" behindDoc="1" locked="0" layoutInCell="1" allowOverlap="1" wp14:anchorId="183FDDFB" wp14:editId="64557C2D">
              <wp:simplePos x="0" y="0"/>
              <wp:positionH relativeFrom="page">
                <wp:posOffset>3250346</wp:posOffset>
              </wp:positionH>
              <wp:positionV relativeFrom="page">
                <wp:posOffset>10196713</wp:posOffset>
              </wp:positionV>
              <wp:extent cx="3434763" cy="127315"/>
              <wp:effectExtent l="0" t="0" r="13335"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63" cy="12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0512F" w14:textId="6B88863A" w:rsidR="005E2B7C" w:rsidRDefault="00FD2BE6">
                          <w:pPr>
                            <w:spacing w:line="245" w:lineRule="exact"/>
                            <w:ind w:left="20"/>
                            <w:rPr>
                              <w:b/>
                            </w:rPr>
                          </w:pPr>
                          <w:r>
                            <w:rPr>
                              <w:b/>
                            </w:rPr>
                            <w:t xml:space="preserve">      </w:t>
                          </w:r>
                          <w:r w:rsidR="005E2B7C">
                            <w:rPr>
                              <w:b/>
                            </w:rPr>
                            <w:t xml:space="preserve">PAGE </w:t>
                          </w:r>
                          <w:r w:rsidR="005E2B7C">
                            <w:fldChar w:fldCharType="begin"/>
                          </w:r>
                          <w:r w:rsidR="005E2B7C">
                            <w:rPr>
                              <w:b/>
                            </w:rPr>
                            <w:instrText xml:space="preserve"> PAGE </w:instrText>
                          </w:r>
                          <w:r w:rsidR="005E2B7C">
                            <w:fldChar w:fldCharType="separate"/>
                          </w:r>
                          <w:r w:rsidR="002A4A9B">
                            <w:rPr>
                              <w:b/>
                              <w:noProof/>
                            </w:rPr>
                            <w:t>6</w:t>
                          </w:r>
                          <w:r w:rsidR="005E2B7C">
                            <w:fldChar w:fldCharType="end"/>
                          </w:r>
                          <w:r>
                            <w:t xml:space="preserve">                                                                                PTO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FDDFB" id="Text Box 1" o:spid="_x0000_s1027" type="#_x0000_t202" style="position:absolute;margin-left:255.95pt;margin-top:802.9pt;width:270.45pt;height:10pt;z-index:-1633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" filled="f" stroked="f">
              <v:textbox inset="0,0,0,0">
                <w:txbxContent>
                  <w:p w14:paraId="7540512F" w14:textId="6B88863A" w:rsidR="005E2B7C" w:rsidRDefault="00FD2BE6">
                    <w:pPr>
                      <w:spacing w:line="245" w:lineRule="exact"/>
                      <w:ind w:left="20"/>
                      <w:rPr>
                        <w:b/>
                      </w:rPr>
                    </w:pPr>
                    <w:r>
                      <w:rPr>
                        <w:b/>
                      </w:rPr>
                      <w:t xml:space="preserve">      </w:t>
                    </w:r>
                    <w:r w:rsidR="005E2B7C">
                      <w:rPr>
                        <w:b/>
                      </w:rPr>
                      <w:t xml:space="preserve">PAGE </w:t>
                    </w:r>
                    <w:r w:rsidR="005E2B7C">
                      <w:fldChar w:fldCharType="begin"/>
                    </w:r>
                    <w:r w:rsidR="005E2B7C">
                      <w:rPr>
                        <w:b/>
                      </w:rPr>
                      <w:instrText xml:space="preserve"> PAGE </w:instrText>
                    </w:r>
                    <w:r w:rsidR="005E2B7C">
                      <w:fldChar w:fldCharType="separate"/>
                    </w:r>
                    <w:r w:rsidR="002A4A9B">
                      <w:rPr>
                        <w:b/>
                        <w:noProof/>
                      </w:rPr>
                      <w:t>6</w:t>
                    </w:r>
                    <w:r w:rsidR="005E2B7C">
                      <w:fldChar w:fldCharType="end"/>
                    </w:r>
                    <w:r>
                      <w:t xml:space="preserve">                                                                                PTO</w:t>
                    </w:r>
                  </w:p>
                </w:txbxContent>
              </v:textbox>
              <w10:wrap anchorx="page" anchory="page"/>
            </v:shape>
          </w:pict>
        </mc:Fallback>
      </mc:AlternateContent>
    </w:r>
    <w:r w:rsidR="00FD2BE6">
      <w:rPr>
        <w:sz w:val="14"/>
      </w:rPr>
      <w: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4B73E" w14:textId="77777777" w:rsidR="0001785D" w:rsidRDefault="0001785D">
      <w:r>
        <w:separator/>
      </w:r>
    </w:p>
  </w:footnote>
  <w:footnote w:type="continuationSeparator" w:id="0">
    <w:p w14:paraId="59485F36" w14:textId="77777777" w:rsidR="0001785D" w:rsidRDefault="00017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2550D6"/>
    <w:multiLevelType w:val="hybridMultilevel"/>
    <w:tmpl w:val="6DB9F1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61312"/>
    <w:multiLevelType w:val="hybridMultilevel"/>
    <w:tmpl w:val="9918B1DE"/>
    <w:lvl w:ilvl="0" w:tplc="144CF1AC">
      <w:start w:val="1"/>
      <w:numFmt w:val="bullet"/>
      <w:lvlText w:val="•"/>
      <w:lvlJc w:val="left"/>
      <w:pPr>
        <w:tabs>
          <w:tab w:val="num" w:pos="720"/>
        </w:tabs>
        <w:ind w:left="720" w:hanging="360"/>
      </w:pPr>
      <w:rPr>
        <w:rFonts w:ascii="Arial" w:hAnsi="Arial" w:hint="default"/>
      </w:rPr>
    </w:lvl>
    <w:lvl w:ilvl="1" w:tplc="0ED0AD30" w:tentative="1">
      <w:start w:val="1"/>
      <w:numFmt w:val="bullet"/>
      <w:lvlText w:val="•"/>
      <w:lvlJc w:val="left"/>
      <w:pPr>
        <w:tabs>
          <w:tab w:val="num" w:pos="1440"/>
        </w:tabs>
        <w:ind w:left="1440" w:hanging="360"/>
      </w:pPr>
      <w:rPr>
        <w:rFonts w:ascii="Arial" w:hAnsi="Arial" w:hint="default"/>
      </w:rPr>
    </w:lvl>
    <w:lvl w:ilvl="2" w:tplc="BE0EC7E6" w:tentative="1">
      <w:start w:val="1"/>
      <w:numFmt w:val="bullet"/>
      <w:lvlText w:val="•"/>
      <w:lvlJc w:val="left"/>
      <w:pPr>
        <w:tabs>
          <w:tab w:val="num" w:pos="2160"/>
        </w:tabs>
        <w:ind w:left="2160" w:hanging="360"/>
      </w:pPr>
      <w:rPr>
        <w:rFonts w:ascii="Arial" w:hAnsi="Arial" w:hint="default"/>
      </w:rPr>
    </w:lvl>
    <w:lvl w:ilvl="3" w:tplc="5DA869A0" w:tentative="1">
      <w:start w:val="1"/>
      <w:numFmt w:val="bullet"/>
      <w:lvlText w:val="•"/>
      <w:lvlJc w:val="left"/>
      <w:pPr>
        <w:tabs>
          <w:tab w:val="num" w:pos="2880"/>
        </w:tabs>
        <w:ind w:left="2880" w:hanging="360"/>
      </w:pPr>
      <w:rPr>
        <w:rFonts w:ascii="Arial" w:hAnsi="Arial" w:hint="default"/>
      </w:rPr>
    </w:lvl>
    <w:lvl w:ilvl="4" w:tplc="76C250BA" w:tentative="1">
      <w:start w:val="1"/>
      <w:numFmt w:val="bullet"/>
      <w:lvlText w:val="•"/>
      <w:lvlJc w:val="left"/>
      <w:pPr>
        <w:tabs>
          <w:tab w:val="num" w:pos="3600"/>
        </w:tabs>
        <w:ind w:left="3600" w:hanging="360"/>
      </w:pPr>
      <w:rPr>
        <w:rFonts w:ascii="Arial" w:hAnsi="Arial" w:hint="default"/>
      </w:rPr>
    </w:lvl>
    <w:lvl w:ilvl="5" w:tplc="3E0CDA86" w:tentative="1">
      <w:start w:val="1"/>
      <w:numFmt w:val="bullet"/>
      <w:lvlText w:val="•"/>
      <w:lvlJc w:val="left"/>
      <w:pPr>
        <w:tabs>
          <w:tab w:val="num" w:pos="4320"/>
        </w:tabs>
        <w:ind w:left="4320" w:hanging="360"/>
      </w:pPr>
      <w:rPr>
        <w:rFonts w:ascii="Arial" w:hAnsi="Arial" w:hint="default"/>
      </w:rPr>
    </w:lvl>
    <w:lvl w:ilvl="6" w:tplc="CC488CFE" w:tentative="1">
      <w:start w:val="1"/>
      <w:numFmt w:val="bullet"/>
      <w:lvlText w:val="•"/>
      <w:lvlJc w:val="left"/>
      <w:pPr>
        <w:tabs>
          <w:tab w:val="num" w:pos="5040"/>
        </w:tabs>
        <w:ind w:left="5040" w:hanging="360"/>
      </w:pPr>
      <w:rPr>
        <w:rFonts w:ascii="Arial" w:hAnsi="Arial" w:hint="default"/>
      </w:rPr>
    </w:lvl>
    <w:lvl w:ilvl="7" w:tplc="937448A2" w:tentative="1">
      <w:start w:val="1"/>
      <w:numFmt w:val="bullet"/>
      <w:lvlText w:val="•"/>
      <w:lvlJc w:val="left"/>
      <w:pPr>
        <w:tabs>
          <w:tab w:val="num" w:pos="5760"/>
        </w:tabs>
        <w:ind w:left="5760" w:hanging="360"/>
      </w:pPr>
      <w:rPr>
        <w:rFonts w:ascii="Arial" w:hAnsi="Arial" w:hint="default"/>
      </w:rPr>
    </w:lvl>
    <w:lvl w:ilvl="8" w:tplc="CDA84B2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0A8496F"/>
    <w:multiLevelType w:val="hybridMultilevel"/>
    <w:tmpl w:val="C742B56A"/>
    <w:lvl w:ilvl="0" w:tplc="ACD62494">
      <w:start w:val="1"/>
      <w:numFmt w:val="lowerLetter"/>
      <w:lvlText w:val="(%1)"/>
      <w:lvlJc w:val="left"/>
      <w:pPr>
        <w:ind w:left="360" w:hanging="360"/>
      </w:pPr>
      <w:rPr>
        <w:rFonts w:ascii="Calibri" w:eastAsia="Calibri" w:hAnsi="Calibri" w:cs="Calibri" w:hint="default"/>
        <w:spacing w:val="-1"/>
        <w:w w:val="100"/>
        <w:sz w:val="24"/>
        <w:szCs w:val="24"/>
        <w:lang w:val="en-US" w:eastAsia="en-US" w:bidi="ar-SA"/>
      </w:r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3" w15:restartNumberingAfterBreak="0">
    <w:nsid w:val="045C7221"/>
    <w:multiLevelType w:val="hybridMultilevel"/>
    <w:tmpl w:val="6350518C"/>
    <w:lvl w:ilvl="0" w:tplc="ACD62494">
      <w:start w:val="1"/>
      <w:numFmt w:val="lowerLetter"/>
      <w:lvlText w:val="(%1)"/>
      <w:lvlJc w:val="left"/>
      <w:pPr>
        <w:ind w:left="1080" w:hanging="360"/>
      </w:pPr>
      <w:rPr>
        <w:rFonts w:ascii="Calibri" w:eastAsia="Calibri" w:hAnsi="Calibri" w:cs="Calibri" w:hint="default"/>
        <w:spacing w:val="-1"/>
        <w:w w:val="100"/>
        <w:sz w:val="24"/>
        <w:szCs w:val="24"/>
        <w:lang w:val="en-US" w:eastAsia="en-US" w:bidi="ar-SA"/>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4" w15:restartNumberingAfterBreak="0">
    <w:nsid w:val="07132418"/>
    <w:multiLevelType w:val="hybridMultilevel"/>
    <w:tmpl w:val="BC6AA50A"/>
    <w:lvl w:ilvl="0" w:tplc="ACD62494">
      <w:start w:val="1"/>
      <w:numFmt w:val="lowerLetter"/>
      <w:lvlText w:val="(%1)"/>
      <w:lvlJc w:val="left"/>
      <w:pPr>
        <w:ind w:left="1080" w:hanging="360"/>
      </w:pPr>
      <w:rPr>
        <w:rFonts w:ascii="Calibri" w:eastAsia="Calibri" w:hAnsi="Calibri" w:cs="Calibri" w:hint="default"/>
        <w:spacing w:val="-1"/>
        <w:w w:val="100"/>
        <w:sz w:val="24"/>
        <w:szCs w:val="24"/>
        <w:lang w:val="en-US" w:eastAsia="en-US" w:bidi="ar-SA"/>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5" w15:restartNumberingAfterBreak="0">
    <w:nsid w:val="0C972881"/>
    <w:multiLevelType w:val="hybridMultilevel"/>
    <w:tmpl w:val="14DA440C"/>
    <w:lvl w:ilvl="0" w:tplc="ACD62494">
      <w:start w:val="1"/>
      <w:numFmt w:val="lowerLetter"/>
      <w:lvlText w:val="(%1)"/>
      <w:lvlJc w:val="left"/>
      <w:pPr>
        <w:ind w:left="1080" w:hanging="360"/>
      </w:pPr>
      <w:rPr>
        <w:rFonts w:ascii="Calibri" w:eastAsia="Calibri" w:hAnsi="Calibri" w:cs="Calibri" w:hint="default"/>
        <w:spacing w:val="-1"/>
        <w:w w:val="100"/>
        <w:sz w:val="24"/>
        <w:szCs w:val="24"/>
        <w:lang w:val="en-US" w:eastAsia="en-US" w:bidi="ar-SA"/>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6" w15:restartNumberingAfterBreak="0">
    <w:nsid w:val="0F1B3B47"/>
    <w:multiLevelType w:val="hybridMultilevel"/>
    <w:tmpl w:val="962CA4DC"/>
    <w:lvl w:ilvl="0" w:tplc="1D4E9B84">
      <w:start w:val="1"/>
      <w:numFmt w:val="bullet"/>
      <w:lvlText w:val="•"/>
      <w:lvlJc w:val="left"/>
      <w:pPr>
        <w:tabs>
          <w:tab w:val="num" w:pos="720"/>
        </w:tabs>
        <w:ind w:left="720" w:hanging="360"/>
      </w:pPr>
      <w:rPr>
        <w:rFonts w:ascii="Arial" w:hAnsi="Arial" w:hint="default"/>
      </w:rPr>
    </w:lvl>
    <w:lvl w:ilvl="1" w:tplc="AA6A1016" w:tentative="1">
      <w:start w:val="1"/>
      <w:numFmt w:val="bullet"/>
      <w:lvlText w:val="•"/>
      <w:lvlJc w:val="left"/>
      <w:pPr>
        <w:tabs>
          <w:tab w:val="num" w:pos="1440"/>
        </w:tabs>
        <w:ind w:left="1440" w:hanging="360"/>
      </w:pPr>
      <w:rPr>
        <w:rFonts w:ascii="Arial" w:hAnsi="Arial" w:hint="default"/>
      </w:rPr>
    </w:lvl>
    <w:lvl w:ilvl="2" w:tplc="8340B65C" w:tentative="1">
      <w:start w:val="1"/>
      <w:numFmt w:val="bullet"/>
      <w:lvlText w:val="•"/>
      <w:lvlJc w:val="left"/>
      <w:pPr>
        <w:tabs>
          <w:tab w:val="num" w:pos="2160"/>
        </w:tabs>
        <w:ind w:left="2160" w:hanging="360"/>
      </w:pPr>
      <w:rPr>
        <w:rFonts w:ascii="Arial" w:hAnsi="Arial" w:hint="default"/>
      </w:rPr>
    </w:lvl>
    <w:lvl w:ilvl="3" w:tplc="8B42EF1A" w:tentative="1">
      <w:start w:val="1"/>
      <w:numFmt w:val="bullet"/>
      <w:lvlText w:val="•"/>
      <w:lvlJc w:val="left"/>
      <w:pPr>
        <w:tabs>
          <w:tab w:val="num" w:pos="2880"/>
        </w:tabs>
        <w:ind w:left="2880" w:hanging="360"/>
      </w:pPr>
      <w:rPr>
        <w:rFonts w:ascii="Arial" w:hAnsi="Arial" w:hint="default"/>
      </w:rPr>
    </w:lvl>
    <w:lvl w:ilvl="4" w:tplc="72AE0FD4" w:tentative="1">
      <w:start w:val="1"/>
      <w:numFmt w:val="bullet"/>
      <w:lvlText w:val="•"/>
      <w:lvlJc w:val="left"/>
      <w:pPr>
        <w:tabs>
          <w:tab w:val="num" w:pos="3600"/>
        </w:tabs>
        <w:ind w:left="3600" w:hanging="360"/>
      </w:pPr>
      <w:rPr>
        <w:rFonts w:ascii="Arial" w:hAnsi="Arial" w:hint="default"/>
      </w:rPr>
    </w:lvl>
    <w:lvl w:ilvl="5" w:tplc="B30AFC16" w:tentative="1">
      <w:start w:val="1"/>
      <w:numFmt w:val="bullet"/>
      <w:lvlText w:val="•"/>
      <w:lvlJc w:val="left"/>
      <w:pPr>
        <w:tabs>
          <w:tab w:val="num" w:pos="4320"/>
        </w:tabs>
        <w:ind w:left="4320" w:hanging="360"/>
      </w:pPr>
      <w:rPr>
        <w:rFonts w:ascii="Arial" w:hAnsi="Arial" w:hint="default"/>
      </w:rPr>
    </w:lvl>
    <w:lvl w:ilvl="6" w:tplc="611A7732" w:tentative="1">
      <w:start w:val="1"/>
      <w:numFmt w:val="bullet"/>
      <w:lvlText w:val="•"/>
      <w:lvlJc w:val="left"/>
      <w:pPr>
        <w:tabs>
          <w:tab w:val="num" w:pos="5040"/>
        </w:tabs>
        <w:ind w:left="5040" w:hanging="360"/>
      </w:pPr>
      <w:rPr>
        <w:rFonts w:ascii="Arial" w:hAnsi="Arial" w:hint="default"/>
      </w:rPr>
    </w:lvl>
    <w:lvl w:ilvl="7" w:tplc="1D26BDB2" w:tentative="1">
      <w:start w:val="1"/>
      <w:numFmt w:val="bullet"/>
      <w:lvlText w:val="•"/>
      <w:lvlJc w:val="left"/>
      <w:pPr>
        <w:tabs>
          <w:tab w:val="num" w:pos="5760"/>
        </w:tabs>
        <w:ind w:left="5760" w:hanging="360"/>
      </w:pPr>
      <w:rPr>
        <w:rFonts w:ascii="Arial" w:hAnsi="Arial" w:hint="default"/>
      </w:rPr>
    </w:lvl>
    <w:lvl w:ilvl="8" w:tplc="EAE05C6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473CE0"/>
    <w:multiLevelType w:val="hybridMultilevel"/>
    <w:tmpl w:val="40EE7E96"/>
    <w:lvl w:ilvl="0" w:tplc="4C09000F">
      <w:start w:val="1"/>
      <w:numFmt w:val="decimal"/>
      <w:lvlText w:val="%1."/>
      <w:lvlJc w:val="left"/>
      <w:pPr>
        <w:ind w:left="720" w:hanging="360"/>
      </w:pPr>
      <w:rPr>
        <w:rFonts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8" w15:restartNumberingAfterBreak="0">
    <w:nsid w:val="0F5D24E4"/>
    <w:multiLevelType w:val="hybridMultilevel"/>
    <w:tmpl w:val="CADE26EA"/>
    <w:lvl w:ilvl="0" w:tplc="ACD62494">
      <w:start w:val="1"/>
      <w:numFmt w:val="lowerLetter"/>
      <w:lvlText w:val="(%1)"/>
      <w:lvlJc w:val="left"/>
      <w:pPr>
        <w:ind w:left="1032" w:hanging="720"/>
      </w:pPr>
      <w:rPr>
        <w:rFonts w:ascii="Calibri" w:eastAsia="Calibri" w:hAnsi="Calibri" w:cs="Calibri" w:hint="default"/>
        <w:spacing w:val="-1"/>
        <w:w w:val="100"/>
        <w:sz w:val="24"/>
        <w:szCs w:val="24"/>
        <w:lang w:val="en-US" w:eastAsia="en-US" w:bidi="ar-SA"/>
      </w:rPr>
    </w:lvl>
    <w:lvl w:ilvl="1" w:tplc="4C090019" w:tentative="1">
      <w:start w:val="1"/>
      <w:numFmt w:val="lowerLetter"/>
      <w:lvlText w:val="%2."/>
      <w:lvlJc w:val="left"/>
      <w:pPr>
        <w:ind w:left="1392" w:hanging="360"/>
      </w:pPr>
    </w:lvl>
    <w:lvl w:ilvl="2" w:tplc="4C09001B" w:tentative="1">
      <w:start w:val="1"/>
      <w:numFmt w:val="lowerRoman"/>
      <w:lvlText w:val="%3."/>
      <w:lvlJc w:val="right"/>
      <w:pPr>
        <w:ind w:left="2112" w:hanging="180"/>
      </w:pPr>
    </w:lvl>
    <w:lvl w:ilvl="3" w:tplc="4C09000F" w:tentative="1">
      <w:start w:val="1"/>
      <w:numFmt w:val="decimal"/>
      <w:lvlText w:val="%4."/>
      <w:lvlJc w:val="left"/>
      <w:pPr>
        <w:ind w:left="2832" w:hanging="360"/>
      </w:pPr>
    </w:lvl>
    <w:lvl w:ilvl="4" w:tplc="4C090019" w:tentative="1">
      <w:start w:val="1"/>
      <w:numFmt w:val="lowerLetter"/>
      <w:lvlText w:val="%5."/>
      <w:lvlJc w:val="left"/>
      <w:pPr>
        <w:ind w:left="3552" w:hanging="360"/>
      </w:pPr>
    </w:lvl>
    <w:lvl w:ilvl="5" w:tplc="4C09001B" w:tentative="1">
      <w:start w:val="1"/>
      <w:numFmt w:val="lowerRoman"/>
      <w:lvlText w:val="%6."/>
      <w:lvlJc w:val="right"/>
      <w:pPr>
        <w:ind w:left="4272" w:hanging="180"/>
      </w:pPr>
    </w:lvl>
    <w:lvl w:ilvl="6" w:tplc="4C09000F" w:tentative="1">
      <w:start w:val="1"/>
      <w:numFmt w:val="decimal"/>
      <w:lvlText w:val="%7."/>
      <w:lvlJc w:val="left"/>
      <w:pPr>
        <w:ind w:left="4992" w:hanging="360"/>
      </w:pPr>
    </w:lvl>
    <w:lvl w:ilvl="7" w:tplc="4C090019" w:tentative="1">
      <w:start w:val="1"/>
      <w:numFmt w:val="lowerLetter"/>
      <w:lvlText w:val="%8."/>
      <w:lvlJc w:val="left"/>
      <w:pPr>
        <w:ind w:left="5712" w:hanging="360"/>
      </w:pPr>
    </w:lvl>
    <w:lvl w:ilvl="8" w:tplc="4C09001B" w:tentative="1">
      <w:start w:val="1"/>
      <w:numFmt w:val="lowerRoman"/>
      <w:lvlText w:val="%9."/>
      <w:lvlJc w:val="right"/>
      <w:pPr>
        <w:ind w:left="6432" w:hanging="180"/>
      </w:pPr>
    </w:lvl>
  </w:abstractNum>
  <w:abstractNum w:abstractNumId="9" w15:restartNumberingAfterBreak="0">
    <w:nsid w:val="11DA1B28"/>
    <w:multiLevelType w:val="hybridMultilevel"/>
    <w:tmpl w:val="7CDC716E"/>
    <w:lvl w:ilvl="0" w:tplc="4C090001">
      <w:start w:val="1"/>
      <w:numFmt w:val="bullet"/>
      <w:lvlText w:val=""/>
      <w:lvlJc w:val="left"/>
      <w:pPr>
        <w:ind w:left="780" w:hanging="360"/>
      </w:pPr>
      <w:rPr>
        <w:rFonts w:ascii="Symbol" w:hAnsi="Symbol" w:hint="default"/>
      </w:rPr>
    </w:lvl>
    <w:lvl w:ilvl="1" w:tplc="4C090003" w:tentative="1">
      <w:start w:val="1"/>
      <w:numFmt w:val="bullet"/>
      <w:lvlText w:val="o"/>
      <w:lvlJc w:val="left"/>
      <w:pPr>
        <w:ind w:left="1500" w:hanging="360"/>
      </w:pPr>
      <w:rPr>
        <w:rFonts w:ascii="Courier New" w:hAnsi="Courier New" w:cs="Courier New" w:hint="default"/>
      </w:rPr>
    </w:lvl>
    <w:lvl w:ilvl="2" w:tplc="4C090005" w:tentative="1">
      <w:start w:val="1"/>
      <w:numFmt w:val="bullet"/>
      <w:lvlText w:val=""/>
      <w:lvlJc w:val="left"/>
      <w:pPr>
        <w:ind w:left="2220" w:hanging="360"/>
      </w:pPr>
      <w:rPr>
        <w:rFonts w:ascii="Wingdings" w:hAnsi="Wingdings" w:hint="default"/>
      </w:rPr>
    </w:lvl>
    <w:lvl w:ilvl="3" w:tplc="4C090001" w:tentative="1">
      <w:start w:val="1"/>
      <w:numFmt w:val="bullet"/>
      <w:lvlText w:val=""/>
      <w:lvlJc w:val="left"/>
      <w:pPr>
        <w:ind w:left="2940" w:hanging="360"/>
      </w:pPr>
      <w:rPr>
        <w:rFonts w:ascii="Symbol" w:hAnsi="Symbol" w:hint="default"/>
      </w:rPr>
    </w:lvl>
    <w:lvl w:ilvl="4" w:tplc="4C090003" w:tentative="1">
      <w:start w:val="1"/>
      <w:numFmt w:val="bullet"/>
      <w:lvlText w:val="o"/>
      <w:lvlJc w:val="left"/>
      <w:pPr>
        <w:ind w:left="3660" w:hanging="360"/>
      </w:pPr>
      <w:rPr>
        <w:rFonts w:ascii="Courier New" w:hAnsi="Courier New" w:cs="Courier New" w:hint="default"/>
      </w:rPr>
    </w:lvl>
    <w:lvl w:ilvl="5" w:tplc="4C090005" w:tentative="1">
      <w:start w:val="1"/>
      <w:numFmt w:val="bullet"/>
      <w:lvlText w:val=""/>
      <w:lvlJc w:val="left"/>
      <w:pPr>
        <w:ind w:left="4380" w:hanging="360"/>
      </w:pPr>
      <w:rPr>
        <w:rFonts w:ascii="Wingdings" w:hAnsi="Wingdings" w:hint="default"/>
      </w:rPr>
    </w:lvl>
    <w:lvl w:ilvl="6" w:tplc="4C090001" w:tentative="1">
      <w:start w:val="1"/>
      <w:numFmt w:val="bullet"/>
      <w:lvlText w:val=""/>
      <w:lvlJc w:val="left"/>
      <w:pPr>
        <w:ind w:left="5100" w:hanging="360"/>
      </w:pPr>
      <w:rPr>
        <w:rFonts w:ascii="Symbol" w:hAnsi="Symbol" w:hint="default"/>
      </w:rPr>
    </w:lvl>
    <w:lvl w:ilvl="7" w:tplc="4C090003" w:tentative="1">
      <w:start w:val="1"/>
      <w:numFmt w:val="bullet"/>
      <w:lvlText w:val="o"/>
      <w:lvlJc w:val="left"/>
      <w:pPr>
        <w:ind w:left="5820" w:hanging="360"/>
      </w:pPr>
      <w:rPr>
        <w:rFonts w:ascii="Courier New" w:hAnsi="Courier New" w:cs="Courier New" w:hint="default"/>
      </w:rPr>
    </w:lvl>
    <w:lvl w:ilvl="8" w:tplc="4C090005" w:tentative="1">
      <w:start w:val="1"/>
      <w:numFmt w:val="bullet"/>
      <w:lvlText w:val=""/>
      <w:lvlJc w:val="left"/>
      <w:pPr>
        <w:ind w:left="6540" w:hanging="360"/>
      </w:pPr>
      <w:rPr>
        <w:rFonts w:ascii="Wingdings" w:hAnsi="Wingdings" w:hint="default"/>
      </w:rPr>
    </w:lvl>
  </w:abstractNum>
  <w:abstractNum w:abstractNumId="10" w15:restartNumberingAfterBreak="0">
    <w:nsid w:val="12823F46"/>
    <w:multiLevelType w:val="hybridMultilevel"/>
    <w:tmpl w:val="5D3E9956"/>
    <w:lvl w:ilvl="0" w:tplc="ACD62494">
      <w:start w:val="1"/>
      <w:numFmt w:val="lowerLetter"/>
      <w:lvlText w:val="(%1)"/>
      <w:lvlJc w:val="left"/>
      <w:pPr>
        <w:ind w:left="1080" w:hanging="360"/>
      </w:pPr>
      <w:rPr>
        <w:rFonts w:ascii="Calibri" w:eastAsia="Calibri" w:hAnsi="Calibri" w:cs="Calibri" w:hint="default"/>
        <w:spacing w:val="-1"/>
        <w:w w:val="100"/>
        <w:sz w:val="24"/>
        <w:szCs w:val="24"/>
        <w:lang w:val="en-US" w:eastAsia="en-US" w:bidi="ar-SA"/>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11" w15:restartNumberingAfterBreak="0">
    <w:nsid w:val="14EA03E7"/>
    <w:multiLevelType w:val="hybridMultilevel"/>
    <w:tmpl w:val="ADC28ABA"/>
    <w:lvl w:ilvl="0" w:tplc="ACD62494">
      <w:start w:val="1"/>
      <w:numFmt w:val="lowerLetter"/>
      <w:lvlText w:val="(%1)"/>
      <w:lvlJc w:val="left"/>
      <w:pPr>
        <w:ind w:left="1080" w:hanging="360"/>
      </w:pPr>
      <w:rPr>
        <w:rFonts w:ascii="Calibri" w:eastAsia="Calibri" w:hAnsi="Calibri" w:cs="Calibri" w:hint="default"/>
        <w:spacing w:val="-1"/>
        <w:w w:val="100"/>
        <w:sz w:val="24"/>
        <w:szCs w:val="24"/>
        <w:lang w:val="en-US" w:eastAsia="en-US" w:bidi="ar-SA"/>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12" w15:restartNumberingAfterBreak="0">
    <w:nsid w:val="188F4E28"/>
    <w:multiLevelType w:val="hybridMultilevel"/>
    <w:tmpl w:val="4726F5C0"/>
    <w:lvl w:ilvl="0" w:tplc="6EE251AE">
      <w:start w:val="1"/>
      <w:numFmt w:val="bullet"/>
      <w:lvlText w:val="•"/>
      <w:lvlJc w:val="left"/>
      <w:pPr>
        <w:tabs>
          <w:tab w:val="num" w:pos="720"/>
        </w:tabs>
        <w:ind w:left="720" w:hanging="360"/>
      </w:pPr>
      <w:rPr>
        <w:rFonts w:ascii="Arial" w:hAnsi="Arial" w:hint="default"/>
      </w:rPr>
    </w:lvl>
    <w:lvl w:ilvl="1" w:tplc="DCE27C04" w:tentative="1">
      <w:start w:val="1"/>
      <w:numFmt w:val="bullet"/>
      <w:lvlText w:val="•"/>
      <w:lvlJc w:val="left"/>
      <w:pPr>
        <w:tabs>
          <w:tab w:val="num" w:pos="1440"/>
        </w:tabs>
        <w:ind w:left="1440" w:hanging="360"/>
      </w:pPr>
      <w:rPr>
        <w:rFonts w:ascii="Arial" w:hAnsi="Arial" w:hint="default"/>
      </w:rPr>
    </w:lvl>
    <w:lvl w:ilvl="2" w:tplc="38AA3D2A" w:tentative="1">
      <w:start w:val="1"/>
      <w:numFmt w:val="bullet"/>
      <w:lvlText w:val="•"/>
      <w:lvlJc w:val="left"/>
      <w:pPr>
        <w:tabs>
          <w:tab w:val="num" w:pos="2160"/>
        </w:tabs>
        <w:ind w:left="2160" w:hanging="360"/>
      </w:pPr>
      <w:rPr>
        <w:rFonts w:ascii="Arial" w:hAnsi="Arial" w:hint="default"/>
      </w:rPr>
    </w:lvl>
    <w:lvl w:ilvl="3" w:tplc="BDA63938" w:tentative="1">
      <w:start w:val="1"/>
      <w:numFmt w:val="bullet"/>
      <w:lvlText w:val="•"/>
      <w:lvlJc w:val="left"/>
      <w:pPr>
        <w:tabs>
          <w:tab w:val="num" w:pos="2880"/>
        </w:tabs>
        <w:ind w:left="2880" w:hanging="360"/>
      </w:pPr>
      <w:rPr>
        <w:rFonts w:ascii="Arial" w:hAnsi="Arial" w:hint="default"/>
      </w:rPr>
    </w:lvl>
    <w:lvl w:ilvl="4" w:tplc="6D6072D8" w:tentative="1">
      <w:start w:val="1"/>
      <w:numFmt w:val="bullet"/>
      <w:lvlText w:val="•"/>
      <w:lvlJc w:val="left"/>
      <w:pPr>
        <w:tabs>
          <w:tab w:val="num" w:pos="3600"/>
        </w:tabs>
        <w:ind w:left="3600" w:hanging="360"/>
      </w:pPr>
      <w:rPr>
        <w:rFonts w:ascii="Arial" w:hAnsi="Arial" w:hint="default"/>
      </w:rPr>
    </w:lvl>
    <w:lvl w:ilvl="5" w:tplc="2DCA202A" w:tentative="1">
      <w:start w:val="1"/>
      <w:numFmt w:val="bullet"/>
      <w:lvlText w:val="•"/>
      <w:lvlJc w:val="left"/>
      <w:pPr>
        <w:tabs>
          <w:tab w:val="num" w:pos="4320"/>
        </w:tabs>
        <w:ind w:left="4320" w:hanging="360"/>
      </w:pPr>
      <w:rPr>
        <w:rFonts w:ascii="Arial" w:hAnsi="Arial" w:hint="default"/>
      </w:rPr>
    </w:lvl>
    <w:lvl w:ilvl="6" w:tplc="474E0B02" w:tentative="1">
      <w:start w:val="1"/>
      <w:numFmt w:val="bullet"/>
      <w:lvlText w:val="•"/>
      <w:lvlJc w:val="left"/>
      <w:pPr>
        <w:tabs>
          <w:tab w:val="num" w:pos="5040"/>
        </w:tabs>
        <w:ind w:left="5040" w:hanging="360"/>
      </w:pPr>
      <w:rPr>
        <w:rFonts w:ascii="Arial" w:hAnsi="Arial" w:hint="default"/>
      </w:rPr>
    </w:lvl>
    <w:lvl w:ilvl="7" w:tplc="B6A8BBAC" w:tentative="1">
      <w:start w:val="1"/>
      <w:numFmt w:val="bullet"/>
      <w:lvlText w:val="•"/>
      <w:lvlJc w:val="left"/>
      <w:pPr>
        <w:tabs>
          <w:tab w:val="num" w:pos="5760"/>
        </w:tabs>
        <w:ind w:left="5760" w:hanging="360"/>
      </w:pPr>
      <w:rPr>
        <w:rFonts w:ascii="Arial" w:hAnsi="Arial" w:hint="default"/>
      </w:rPr>
    </w:lvl>
    <w:lvl w:ilvl="8" w:tplc="412C8C0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B802BAC"/>
    <w:multiLevelType w:val="hybridMultilevel"/>
    <w:tmpl w:val="52C274A0"/>
    <w:lvl w:ilvl="0" w:tplc="ACD62494">
      <w:start w:val="1"/>
      <w:numFmt w:val="lowerLetter"/>
      <w:lvlText w:val="(%1)"/>
      <w:lvlJc w:val="left"/>
      <w:pPr>
        <w:ind w:left="1181" w:hanging="360"/>
      </w:pPr>
      <w:rPr>
        <w:rFonts w:ascii="Calibri" w:eastAsia="Calibri" w:hAnsi="Calibri" w:cs="Calibri" w:hint="default"/>
        <w:spacing w:val="-1"/>
        <w:w w:val="100"/>
        <w:sz w:val="24"/>
        <w:szCs w:val="24"/>
        <w:lang w:val="en-US" w:eastAsia="en-US" w:bidi="ar-SA"/>
      </w:rPr>
    </w:lvl>
    <w:lvl w:ilvl="1" w:tplc="4C090019" w:tentative="1">
      <w:start w:val="1"/>
      <w:numFmt w:val="lowerLetter"/>
      <w:lvlText w:val="%2."/>
      <w:lvlJc w:val="left"/>
      <w:pPr>
        <w:ind w:left="1901" w:hanging="360"/>
      </w:pPr>
    </w:lvl>
    <w:lvl w:ilvl="2" w:tplc="4C09001B" w:tentative="1">
      <w:start w:val="1"/>
      <w:numFmt w:val="lowerRoman"/>
      <w:lvlText w:val="%3."/>
      <w:lvlJc w:val="right"/>
      <w:pPr>
        <w:ind w:left="2621" w:hanging="180"/>
      </w:pPr>
    </w:lvl>
    <w:lvl w:ilvl="3" w:tplc="4C09000F" w:tentative="1">
      <w:start w:val="1"/>
      <w:numFmt w:val="decimal"/>
      <w:lvlText w:val="%4."/>
      <w:lvlJc w:val="left"/>
      <w:pPr>
        <w:ind w:left="3341" w:hanging="360"/>
      </w:pPr>
    </w:lvl>
    <w:lvl w:ilvl="4" w:tplc="4C090019" w:tentative="1">
      <w:start w:val="1"/>
      <w:numFmt w:val="lowerLetter"/>
      <w:lvlText w:val="%5."/>
      <w:lvlJc w:val="left"/>
      <w:pPr>
        <w:ind w:left="4061" w:hanging="360"/>
      </w:pPr>
    </w:lvl>
    <w:lvl w:ilvl="5" w:tplc="4C09001B" w:tentative="1">
      <w:start w:val="1"/>
      <w:numFmt w:val="lowerRoman"/>
      <w:lvlText w:val="%6."/>
      <w:lvlJc w:val="right"/>
      <w:pPr>
        <w:ind w:left="4781" w:hanging="180"/>
      </w:pPr>
    </w:lvl>
    <w:lvl w:ilvl="6" w:tplc="4C09000F" w:tentative="1">
      <w:start w:val="1"/>
      <w:numFmt w:val="decimal"/>
      <w:lvlText w:val="%7."/>
      <w:lvlJc w:val="left"/>
      <w:pPr>
        <w:ind w:left="5501" w:hanging="360"/>
      </w:pPr>
    </w:lvl>
    <w:lvl w:ilvl="7" w:tplc="4C090019" w:tentative="1">
      <w:start w:val="1"/>
      <w:numFmt w:val="lowerLetter"/>
      <w:lvlText w:val="%8."/>
      <w:lvlJc w:val="left"/>
      <w:pPr>
        <w:ind w:left="6221" w:hanging="360"/>
      </w:pPr>
    </w:lvl>
    <w:lvl w:ilvl="8" w:tplc="4C09001B" w:tentative="1">
      <w:start w:val="1"/>
      <w:numFmt w:val="lowerRoman"/>
      <w:lvlText w:val="%9."/>
      <w:lvlJc w:val="right"/>
      <w:pPr>
        <w:ind w:left="6941" w:hanging="180"/>
      </w:pPr>
    </w:lvl>
  </w:abstractNum>
  <w:abstractNum w:abstractNumId="14" w15:restartNumberingAfterBreak="0">
    <w:nsid w:val="1DB135D0"/>
    <w:multiLevelType w:val="hybridMultilevel"/>
    <w:tmpl w:val="6930D11A"/>
    <w:lvl w:ilvl="0" w:tplc="8D98A27C">
      <w:start w:val="1"/>
      <w:numFmt w:val="decimal"/>
      <w:lvlText w:val="%1."/>
      <w:lvlJc w:val="left"/>
      <w:pPr>
        <w:ind w:left="580" w:hanging="360"/>
      </w:pPr>
      <w:rPr>
        <w:rFonts w:ascii="Calibri" w:eastAsia="Calibri" w:hAnsi="Calibri" w:cs="Calibri" w:hint="default"/>
        <w:b/>
        <w:bCs/>
        <w:w w:val="100"/>
        <w:sz w:val="24"/>
        <w:szCs w:val="24"/>
        <w:lang w:val="en-US" w:eastAsia="en-US" w:bidi="ar-SA"/>
      </w:rPr>
    </w:lvl>
    <w:lvl w:ilvl="1" w:tplc="DD18A3C0">
      <w:start w:val="1"/>
      <w:numFmt w:val="lowerRoman"/>
      <w:lvlText w:val="%2."/>
      <w:lvlJc w:val="left"/>
      <w:pPr>
        <w:ind w:left="1300" w:hanging="473"/>
        <w:jc w:val="right"/>
      </w:pPr>
      <w:rPr>
        <w:rFonts w:ascii="Calibri" w:eastAsia="Calibri" w:hAnsi="Calibri" w:cs="Calibri" w:hint="default"/>
        <w:b/>
        <w:bCs/>
        <w:w w:val="100"/>
        <w:sz w:val="22"/>
        <w:szCs w:val="22"/>
        <w:lang w:val="en-US" w:eastAsia="en-US" w:bidi="ar-SA"/>
      </w:rPr>
    </w:lvl>
    <w:lvl w:ilvl="2" w:tplc="AE8E0C2E">
      <w:numFmt w:val="bullet"/>
      <w:lvlText w:val="•"/>
      <w:lvlJc w:val="left"/>
      <w:pPr>
        <w:ind w:left="2358" w:hanging="473"/>
      </w:pPr>
      <w:rPr>
        <w:rFonts w:hint="default"/>
        <w:lang w:val="en-US" w:eastAsia="en-US" w:bidi="ar-SA"/>
      </w:rPr>
    </w:lvl>
    <w:lvl w:ilvl="3" w:tplc="AD74CA34">
      <w:numFmt w:val="bullet"/>
      <w:lvlText w:val="•"/>
      <w:lvlJc w:val="left"/>
      <w:pPr>
        <w:ind w:left="3416" w:hanging="473"/>
      </w:pPr>
      <w:rPr>
        <w:rFonts w:hint="default"/>
        <w:lang w:val="en-US" w:eastAsia="en-US" w:bidi="ar-SA"/>
      </w:rPr>
    </w:lvl>
    <w:lvl w:ilvl="4" w:tplc="C2E8E16E">
      <w:numFmt w:val="bullet"/>
      <w:lvlText w:val="•"/>
      <w:lvlJc w:val="left"/>
      <w:pPr>
        <w:ind w:left="4475" w:hanging="473"/>
      </w:pPr>
      <w:rPr>
        <w:rFonts w:hint="default"/>
        <w:lang w:val="en-US" w:eastAsia="en-US" w:bidi="ar-SA"/>
      </w:rPr>
    </w:lvl>
    <w:lvl w:ilvl="5" w:tplc="C49E5A4A">
      <w:numFmt w:val="bullet"/>
      <w:lvlText w:val="•"/>
      <w:lvlJc w:val="left"/>
      <w:pPr>
        <w:ind w:left="5533" w:hanging="473"/>
      </w:pPr>
      <w:rPr>
        <w:rFonts w:hint="default"/>
        <w:lang w:val="en-US" w:eastAsia="en-US" w:bidi="ar-SA"/>
      </w:rPr>
    </w:lvl>
    <w:lvl w:ilvl="6" w:tplc="2444A068">
      <w:numFmt w:val="bullet"/>
      <w:lvlText w:val="•"/>
      <w:lvlJc w:val="left"/>
      <w:pPr>
        <w:ind w:left="6592" w:hanging="473"/>
      </w:pPr>
      <w:rPr>
        <w:rFonts w:hint="default"/>
        <w:lang w:val="en-US" w:eastAsia="en-US" w:bidi="ar-SA"/>
      </w:rPr>
    </w:lvl>
    <w:lvl w:ilvl="7" w:tplc="475A97DC">
      <w:numFmt w:val="bullet"/>
      <w:lvlText w:val="•"/>
      <w:lvlJc w:val="left"/>
      <w:pPr>
        <w:ind w:left="7650" w:hanging="473"/>
      </w:pPr>
      <w:rPr>
        <w:rFonts w:hint="default"/>
        <w:lang w:val="en-US" w:eastAsia="en-US" w:bidi="ar-SA"/>
      </w:rPr>
    </w:lvl>
    <w:lvl w:ilvl="8" w:tplc="3E98E23C">
      <w:numFmt w:val="bullet"/>
      <w:lvlText w:val="•"/>
      <w:lvlJc w:val="left"/>
      <w:pPr>
        <w:ind w:left="8709" w:hanging="473"/>
      </w:pPr>
      <w:rPr>
        <w:rFonts w:hint="default"/>
        <w:lang w:val="en-US" w:eastAsia="en-US" w:bidi="ar-SA"/>
      </w:rPr>
    </w:lvl>
  </w:abstractNum>
  <w:abstractNum w:abstractNumId="15" w15:restartNumberingAfterBreak="0">
    <w:nsid w:val="1E3336B3"/>
    <w:multiLevelType w:val="hybridMultilevel"/>
    <w:tmpl w:val="7D42CA1C"/>
    <w:lvl w:ilvl="0" w:tplc="49965252">
      <w:start w:val="1"/>
      <w:numFmt w:val="bullet"/>
      <w:lvlText w:val="•"/>
      <w:lvlJc w:val="left"/>
      <w:pPr>
        <w:tabs>
          <w:tab w:val="num" w:pos="360"/>
        </w:tabs>
        <w:ind w:left="360" w:hanging="360"/>
      </w:pPr>
      <w:rPr>
        <w:rFonts w:ascii="Arial" w:hAnsi="Arial" w:hint="default"/>
      </w:rPr>
    </w:lvl>
    <w:lvl w:ilvl="1" w:tplc="7B840442" w:tentative="1">
      <w:start w:val="1"/>
      <w:numFmt w:val="bullet"/>
      <w:lvlText w:val="•"/>
      <w:lvlJc w:val="left"/>
      <w:pPr>
        <w:tabs>
          <w:tab w:val="num" w:pos="1080"/>
        </w:tabs>
        <w:ind w:left="1080" w:hanging="360"/>
      </w:pPr>
      <w:rPr>
        <w:rFonts w:ascii="Arial" w:hAnsi="Arial" w:hint="default"/>
      </w:rPr>
    </w:lvl>
    <w:lvl w:ilvl="2" w:tplc="AB241BF0" w:tentative="1">
      <w:start w:val="1"/>
      <w:numFmt w:val="bullet"/>
      <w:lvlText w:val="•"/>
      <w:lvlJc w:val="left"/>
      <w:pPr>
        <w:tabs>
          <w:tab w:val="num" w:pos="1800"/>
        </w:tabs>
        <w:ind w:left="1800" w:hanging="360"/>
      </w:pPr>
      <w:rPr>
        <w:rFonts w:ascii="Arial" w:hAnsi="Arial" w:hint="default"/>
      </w:rPr>
    </w:lvl>
    <w:lvl w:ilvl="3" w:tplc="32D8F5E2" w:tentative="1">
      <w:start w:val="1"/>
      <w:numFmt w:val="bullet"/>
      <w:lvlText w:val="•"/>
      <w:lvlJc w:val="left"/>
      <w:pPr>
        <w:tabs>
          <w:tab w:val="num" w:pos="2520"/>
        </w:tabs>
        <w:ind w:left="2520" w:hanging="360"/>
      </w:pPr>
      <w:rPr>
        <w:rFonts w:ascii="Arial" w:hAnsi="Arial" w:hint="default"/>
      </w:rPr>
    </w:lvl>
    <w:lvl w:ilvl="4" w:tplc="6AFCD2D0" w:tentative="1">
      <w:start w:val="1"/>
      <w:numFmt w:val="bullet"/>
      <w:lvlText w:val="•"/>
      <w:lvlJc w:val="left"/>
      <w:pPr>
        <w:tabs>
          <w:tab w:val="num" w:pos="3240"/>
        </w:tabs>
        <w:ind w:left="3240" w:hanging="360"/>
      </w:pPr>
      <w:rPr>
        <w:rFonts w:ascii="Arial" w:hAnsi="Arial" w:hint="default"/>
      </w:rPr>
    </w:lvl>
    <w:lvl w:ilvl="5" w:tplc="132836DE" w:tentative="1">
      <w:start w:val="1"/>
      <w:numFmt w:val="bullet"/>
      <w:lvlText w:val="•"/>
      <w:lvlJc w:val="left"/>
      <w:pPr>
        <w:tabs>
          <w:tab w:val="num" w:pos="3960"/>
        </w:tabs>
        <w:ind w:left="3960" w:hanging="360"/>
      </w:pPr>
      <w:rPr>
        <w:rFonts w:ascii="Arial" w:hAnsi="Arial" w:hint="default"/>
      </w:rPr>
    </w:lvl>
    <w:lvl w:ilvl="6" w:tplc="34C4BF56" w:tentative="1">
      <w:start w:val="1"/>
      <w:numFmt w:val="bullet"/>
      <w:lvlText w:val="•"/>
      <w:lvlJc w:val="left"/>
      <w:pPr>
        <w:tabs>
          <w:tab w:val="num" w:pos="4680"/>
        </w:tabs>
        <w:ind w:left="4680" w:hanging="360"/>
      </w:pPr>
      <w:rPr>
        <w:rFonts w:ascii="Arial" w:hAnsi="Arial" w:hint="default"/>
      </w:rPr>
    </w:lvl>
    <w:lvl w:ilvl="7" w:tplc="C888B87A" w:tentative="1">
      <w:start w:val="1"/>
      <w:numFmt w:val="bullet"/>
      <w:lvlText w:val="•"/>
      <w:lvlJc w:val="left"/>
      <w:pPr>
        <w:tabs>
          <w:tab w:val="num" w:pos="5400"/>
        </w:tabs>
        <w:ind w:left="5400" w:hanging="360"/>
      </w:pPr>
      <w:rPr>
        <w:rFonts w:ascii="Arial" w:hAnsi="Arial" w:hint="default"/>
      </w:rPr>
    </w:lvl>
    <w:lvl w:ilvl="8" w:tplc="AB964D10"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20076E0B"/>
    <w:multiLevelType w:val="hybridMultilevel"/>
    <w:tmpl w:val="D65C3414"/>
    <w:lvl w:ilvl="0" w:tplc="4E1A93E8">
      <w:start w:val="1"/>
      <w:numFmt w:val="bullet"/>
      <w:lvlText w:val="•"/>
      <w:lvlJc w:val="left"/>
      <w:pPr>
        <w:tabs>
          <w:tab w:val="num" w:pos="720"/>
        </w:tabs>
        <w:ind w:left="720" w:hanging="360"/>
      </w:pPr>
      <w:rPr>
        <w:rFonts w:ascii="Arial" w:hAnsi="Arial" w:hint="default"/>
      </w:rPr>
    </w:lvl>
    <w:lvl w:ilvl="1" w:tplc="A43C2C22" w:tentative="1">
      <w:start w:val="1"/>
      <w:numFmt w:val="bullet"/>
      <w:lvlText w:val="•"/>
      <w:lvlJc w:val="left"/>
      <w:pPr>
        <w:tabs>
          <w:tab w:val="num" w:pos="1440"/>
        </w:tabs>
        <w:ind w:left="1440" w:hanging="360"/>
      </w:pPr>
      <w:rPr>
        <w:rFonts w:ascii="Arial" w:hAnsi="Arial" w:hint="default"/>
      </w:rPr>
    </w:lvl>
    <w:lvl w:ilvl="2" w:tplc="5EDEC7C4" w:tentative="1">
      <w:start w:val="1"/>
      <w:numFmt w:val="bullet"/>
      <w:lvlText w:val="•"/>
      <w:lvlJc w:val="left"/>
      <w:pPr>
        <w:tabs>
          <w:tab w:val="num" w:pos="2160"/>
        </w:tabs>
        <w:ind w:left="2160" w:hanging="360"/>
      </w:pPr>
      <w:rPr>
        <w:rFonts w:ascii="Arial" w:hAnsi="Arial" w:hint="default"/>
      </w:rPr>
    </w:lvl>
    <w:lvl w:ilvl="3" w:tplc="637028FC" w:tentative="1">
      <w:start w:val="1"/>
      <w:numFmt w:val="bullet"/>
      <w:lvlText w:val="•"/>
      <w:lvlJc w:val="left"/>
      <w:pPr>
        <w:tabs>
          <w:tab w:val="num" w:pos="2880"/>
        </w:tabs>
        <w:ind w:left="2880" w:hanging="360"/>
      </w:pPr>
      <w:rPr>
        <w:rFonts w:ascii="Arial" w:hAnsi="Arial" w:hint="default"/>
      </w:rPr>
    </w:lvl>
    <w:lvl w:ilvl="4" w:tplc="9EC8D8A8" w:tentative="1">
      <w:start w:val="1"/>
      <w:numFmt w:val="bullet"/>
      <w:lvlText w:val="•"/>
      <w:lvlJc w:val="left"/>
      <w:pPr>
        <w:tabs>
          <w:tab w:val="num" w:pos="3600"/>
        </w:tabs>
        <w:ind w:left="3600" w:hanging="360"/>
      </w:pPr>
      <w:rPr>
        <w:rFonts w:ascii="Arial" w:hAnsi="Arial" w:hint="default"/>
      </w:rPr>
    </w:lvl>
    <w:lvl w:ilvl="5" w:tplc="429CCCF8" w:tentative="1">
      <w:start w:val="1"/>
      <w:numFmt w:val="bullet"/>
      <w:lvlText w:val="•"/>
      <w:lvlJc w:val="left"/>
      <w:pPr>
        <w:tabs>
          <w:tab w:val="num" w:pos="4320"/>
        </w:tabs>
        <w:ind w:left="4320" w:hanging="360"/>
      </w:pPr>
      <w:rPr>
        <w:rFonts w:ascii="Arial" w:hAnsi="Arial" w:hint="default"/>
      </w:rPr>
    </w:lvl>
    <w:lvl w:ilvl="6" w:tplc="FEAE0CA2" w:tentative="1">
      <w:start w:val="1"/>
      <w:numFmt w:val="bullet"/>
      <w:lvlText w:val="•"/>
      <w:lvlJc w:val="left"/>
      <w:pPr>
        <w:tabs>
          <w:tab w:val="num" w:pos="5040"/>
        </w:tabs>
        <w:ind w:left="5040" w:hanging="360"/>
      </w:pPr>
      <w:rPr>
        <w:rFonts w:ascii="Arial" w:hAnsi="Arial" w:hint="default"/>
      </w:rPr>
    </w:lvl>
    <w:lvl w:ilvl="7" w:tplc="069849AA" w:tentative="1">
      <w:start w:val="1"/>
      <w:numFmt w:val="bullet"/>
      <w:lvlText w:val="•"/>
      <w:lvlJc w:val="left"/>
      <w:pPr>
        <w:tabs>
          <w:tab w:val="num" w:pos="5760"/>
        </w:tabs>
        <w:ind w:left="5760" w:hanging="360"/>
      </w:pPr>
      <w:rPr>
        <w:rFonts w:ascii="Arial" w:hAnsi="Arial" w:hint="default"/>
      </w:rPr>
    </w:lvl>
    <w:lvl w:ilvl="8" w:tplc="67EA17A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2DB5A07"/>
    <w:multiLevelType w:val="hybridMultilevel"/>
    <w:tmpl w:val="1DFE1EF6"/>
    <w:lvl w:ilvl="0" w:tplc="ACD62494">
      <w:start w:val="1"/>
      <w:numFmt w:val="lowerLetter"/>
      <w:lvlText w:val="(%1)"/>
      <w:lvlJc w:val="left"/>
      <w:pPr>
        <w:ind w:left="1080" w:hanging="360"/>
      </w:pPr>
      <w:rPr>
        <w:rFonts w:ascii="Calibri" w:eastAsia="Calibri" w:hAnsi="Calibri" w:cs="Calibri" w:hint="default"/>
        <w:spacing w:val="-1"/>
        <w:w w:val="100"/>
        <w:sz w:val="24"/>
        <w:szCs w:val="24"/>
        <w:lang w:val="en-US" w:eastAsia="en-US" w:bidi="ar-SA"/>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18" w15:restartNumberingAfterBreak="0">
    <w:nsid w:val="25C53C51"/>
    <w:multiLevelType w:val="hybridMultilevel"/>
    <w:tmpl w:val="68E6A530"/>
    <w:lvl w:ilvl="0" w:tplc="ACD62494">
      <w:start w:val="1"/>
      <w:numFmt w:val="lowerLetter"/>
      <w:lvlText w:val="(%1)"/>
      <w:lvlJc w:val="left"/>
      <w:pPr>
        <w:ind w:left="1081" w:hanging="360"/>
      </w:pPr>
      <w:rPr>
        <w:rFonts w:ascii="Calibri" w:eastAsia="Calibri" w:hAnsi="Calibri" w:cs="Calibri" w:hint="default"/>
        <w:spacing w:val="-1"/>
        <w:w w:val="100"/>
        <w:sz w:val="24"/>
        <w:szCs w:val="24"/>
        <w:lang w:val="en-US" w:eastAsia="en-US" w:bidi="ar-SA"/>
      </w:rPr>
    </w:lvl>
    <w:lvl w:ilvl="1" w:tplc="CA1E9C5E">
      <w:numFmt w:val="bullet"/>
      <w:lvlText w:val="•"/>
      <w:lvlJc w:val="left"/>
      <w:pPr>
        <w:ind w:left="1874" w:hanging="360"/>
      </w:pPr>
      <w:rPr>
        <w:rFonts w:hint="default"/>
        <w:lang w:val="en-US" w:eastAsia="en-US" w:bidi="ar-SA"/>
      </w:rPr>
    </w:lvl>
    <w:lvl w:ilvl="2" w:tplc="54FE1BBC">
      <w:numFmt w:val="bullet"/>
      <w:lvlText w:val="•"/>
      <w:lvlJc w:val="left"/>
      <w:pPr>
        <w:ind w:left="2670" w:hanging="360"/>
      </w:pPr>
      <w:rPr>
        <w:rFonts w:hint="default"/>
        <w:lang w:val="en-US" w:eastAsia="en-US" w:bidi="ar-SA"/>
      </w:rPr>
    </w:lvl>
    <w:lvl w:ilvl="3" w:tplc="3A6475EE">
      <w:numFmt w:val="bullet"/>
      <w:lvlText w:val="•"/>
      <w:lvlJc w:val="left"/>
      <w:pPr>
        <w:ind w:left="3466" w:hanging="360"/>
      </w:pPr>
      <w:rPr>
        <w:rFonts w:hint="default"/>
        <w:lang w:val="en-US" w:eastAsia="en-US" w:bidi="ar-SA"/>
      </w:rPr>
    </w:lvl>
    <w:lvl w:ilvl="4" w:tplc="C1BCCF6A">
      <w:numFmt w:val="bullet"/>
      <w:lvlText w:val="•"/>
      <w:lvlJc w:val="left"/>
      <w:pPr>
        <w:ind w:left="4261" w:hanging="360"/>
      </w:pPr>
      <w:rPr>
        <w:rFonts w:hint="default"/>
        <w:lang w:val="en-US" w:eastAsia="en-US" w:bidi="ar-SA"/>
      </w:rPr>
    </w:lvl>
    <w:lvl w:ilvl="5" w:tplc="93602E58">
      <w:numFmt w:val="bullet"/>
      <w:lvlText w:val="•"/>
      <w:lvlJc w:val="left"/>
      <w:pPr>
        <w:ind w:left="5057" w:hanging="360"/>
      </w:pPr>
      <w:rPr>
        <w:rFonts w:hint="default"/>
        <w:lang w:val="en-US" w:eastAsia="en-US" w:bidi="ar-SA"/>
      </w:rPr>
    </w:lvl>
    <w:lvl w:ilvl="6" w:tplc="3EBAEC4A">
      <w:numFmt w:val="bullet"/>
      <w:lvlText w:val="•"/>
      <w:lvlJc w:val="left"/>
      <w:pPr>
        <w:ind w:left="5853" w:hanging="360"/>
      </w:pPr>
      <w:rPr>
        <w:rFonts w:hint="default"/>
        <w:lang w:val="en-US" w:eastAsia="en-US" w:bidi="ar-SA"/>
      </w:rPr>
    </w:lvl>
    <w:lvl w:ilvl="7" w:tplc="9B6E75E2">
      <w:numFmt w:val="bullet"/>
      <w:lvlText w:val="•"/>
      <w:lvlJc w:val="left"/>
      <w:pPr>
        <w:ind w:left="6648" w:hanging="360"/>
      </w:pPr>
      <w:rPr>
        <w:rFonts w:hint="default"/>
        <w:lang w:val="en-US" w:eastAsia="en-US" w:bidi="ar-SA"/>
      </w:rPr>
    </w:lvl>
    <w:lvl w:ilvl="8" w:tplc="C1847F66">
      <w:numFmt w:val="bullet"/>
      <w:lvlText w:val="•"/>
      <w:lvlJc w:val="left"/>
      <w:pPr>
        <w:ind w:left="7444" w:hanging="360"/>
      </w:pPr>
      <w:rPr>
        <w:rFonts w:hint="default"/>
        <w:lang w:val="en-US" w:eastAsia="en-US" w:bidi="ar-SA"/>
      </w:rPr>
    </w:lvl>
  </w:abstractNum>
  <w:abstractNum w:abstractNumId="19" w15:restartNumberingAfterBreak="0">
    <w:nsid w:val="29211E3A"/>
    <w:multiLevelType w:val="hybridMultilevel"/>
    <w:tmpl w:val="9E467760"/>
    <w:lvl w:ilvl="0" w:tplc="ACD62494">
      <w:start w:val="1"/>
      <w:numFmt w:val="lowerLetter"/>
      <w:lvlText w:val="(%1)"/>
      <w:lvlJc w:val="left"/>
      <w:pPr>
        <w:ind w:left="1080" w:hanging="360"/>
      </w:pPr>
      <w:rPr>
        <w:rFonts w:ascii="Calibri" w:eastAsia="Calibri" w:hAnsi="Calibri" w:cs="Calibri" w:hint="default"/>
        <w:spacing w:val="-1"/>
        <w:w w:val="100"/>
        <w:sz w:val="24"/>
        <w:szCs w:val="24"/>
        <w:lang w:val="en-US" w:eastAsia="en-US" w:bidi="ar-SA"/>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20" w15:restartNumberingAfterBreak="0">
    <w:nsid w:val="2B755F06"/>
    <w:multiLevelType w:val="hybridMultilevel"/>
    <w:tmpl w:val="51963812"/>
    <w:lvl w:ilvl="0" w:tplc="ACD62494">
      <w:start w:val="1"/>
      <w:numFmt w:val="lowerLetter"/>
      <w:lvlText w:val="(%1)"/>
      <w:lvlJc w:val="left"/>
      <w:pPr>
        <w:ind w:left="1080" w:hanging="360"/>
      </w:pPr>
      <w:rPr>
        <w:rFonts w:ascii="Calibri" w:eastAsia="Calibri" w:hAnsi="Calibri" w:cs="Calibri" w:hint="default"/>
        <w:spacing w:val="-1"/>
        <w:w w:val="100"/>
        <w:sz w:val="24"/>
        <w:szCs w:val="24"/>
        <w:lang w:val="en-US" w:eastAsia="en-US" w:bidi="ar-SA"/>
      </w:rPr>
    </w:lvl>
    <w:lvl w:ilvl="1" w:tplc="4C090003" w:tentative="1">
      <w:start w:val="1"/>
      <w:numFmt w:val="bullet"/>
      <w:lvlText w:val="o"/>
      <w:lvlJc w:val="left"/>
      <w:pPr>
        <w:ind w:left="1800" w:hanging="360"/>
      </w:pPr>
      <w:rPr>
        <w:rFonts w:ascii="Courier New" w:hAnsi="Courier New" w:cs="Courier New" w:hint="default"/>
      </w:rPr>
    </w:lvl>
    <w:lvl w:ilvl="2" w:tplc="4C090005" w:tentative="1">
      <w:start w:val="1"/>
      <w:numFmt w:val="bullet"/>
      <w:lvlText w:val=""/>
      <w:lvlJc w:val="left"/>
      <w:pPr>
        <w:ind w:left="2520" w:hanging="360"/>
      </w:pPr>
      <w:rPr>
        <w:rFonts w:ascii="Wingdings" w:hAnsi="Wingdings" w:hint="default"/>
      </w:rPr>
    </w:lvl>
    <w:lvl w:ilvl="3" w:tplc="4C090001" w:tentative="1">
      <w:start w:val="1"/>
      <w:numFmt w:val="bullet"/>
      <w:lvlText w:val=""/>
      <w:lvlJc w:val="left"/>
      <w:pPr>
        <w:ind w:left="3240" w:hanging="360"/>
      </w:pPr>
      <w:rPr>
        <w:rFonts w:ascii="Symbol" w:hAnsi="Symbol" w:hint="default"/>
      </w:rPr>
    </w:lvl>
    <w:lvl w:ilvl="4" w:tplc="4C090003" w:tentative="1">
      <w:start w:val="1"/>
      <w:numFmt w:val="bullet"/>
      <w:lvlText w:val="o"/>
      <w:lvlJc w:val="left"/>
      <w:pPr>
        <w:ind w:left="3960" w:hanging="360"/>
      </w:pPr>
      <w:rPr>
        <w:rFonts w:ascii="Courier New" w:hAnsi="Courier New" w:cs="Courier New" w:hint="default"/>
      </w:rPr>
    </w:lvl>
    <w:lvl w:ilvl="5" w:tplc="4C090005" w:tentative="1">
      <w:start w:val="1"/>
      <w:numFmt w:val="bullet"/>
      <w:lvlText w:val=""/>
      <w:lvlJc w:val="left"/>
      <w:pPr>
        <w:ind w:left="4680" w:hanging="360"/>
      </w:pPr>
      <w:rPr>
        <w:rFonts w:ascii="Wingdings" w:hAnsi="Wingdings" w:hint="default"/>
      </w:rPr>
    </w:lvl>
    <w:lvl w:ilvl="6" w:tplc="4C090001" w:tentative="1">
      <w:start w:val="1"/>
      <w:numFmt w:val="bullet"/>
      <w:lvlText w:val=""/>
      <w:lvlJc w:val="left"/>
      <w:pPr>
        <w:ind w:left="5400" w:hanging="360"/>
      </w:pPr>
      <w:rPr>
        <w:rFonts w:ascii="Symbol" w:hAnsi="Symbol" w:hint="default"/>
      </w:rPr>
    </w:lvl>
    <w:lvl w:ilvl="7" w:tplc="4C090003" w:tentative="1">
      <w:start w:val="1"/>
      <w:numFmt w:val="bullet"/>
      <w:lvlText w:val="o"/>
      <w:lvlJc w:val="left"/>
      <w:pPr>
        <w:ind w:left="6120" w:hanging="360"/>
      </w:pPr>
      <w:rPr>
        <w:rFonts w:ascii="Courier New" w:hAnsi="Courier New" w:cs="Courier New" w:hint="default"/>
      </w:rPr>
    </w:lvl>
    <w:lvl w:ilvl="8" w:tplc="4C090005" w:tentative="1">
      <w:start w:val="1"/>
      <w:numFmt w:val="bullet"/>
      <w:lvlText w:val=""/>
      <w:lvlJc w:val="left"/>
      <w:pPr>
        <w:ind w:left="6840" w:hanging="360"/>
      </w:pPr>
      <w:rPr>
        <w:rFonts w:ascii="Wingdings" w:hAnsi="Wingdings" w:hint="default"/>
      </w:rPr>
    </w:lvl>
  </w:abstractNum>
  <w:abstractNum w:abstractNumId="21" w15:restartNumberingAfterBreak="0">
    <w:nsid w:val="2DFE223C"/>
    <w:multiLevelType w:val="hybridMultilevel"/>
    <w:tmpl w:val="0EEAA902"/>
    <w:lvl w:ilvl="0" w:tplc="ACD62494">
      <w:start w:val="1"/>
      <w:numFmt w:val="lowerLetter"/>
      <w:lvlText w:val="(%1)"/>
      <w:lvlJc w:val="left"/>
      <w:pPr>
        <w:ind w:left="1080" w:hanging="360"/>
      </w:pPr>
      <w:rPr>
        <w:rFonts w:ascii="Calibri" w:eastAsia="Calibri" w:hAnsi="Calibri" w:cs="Calibri" w:hint="default"/>
        <w:spacing w:val="-1"/>
        <w:w w:val="100"/>
        <w:sz w:val="24"/>
        <w:szCs w:val="24"/>
        <w:lang w:val="en-US" w:eastAsia="en-US" w:bidi="ar-SA"/>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22" w15:restartNumberingAfterBreak="0">
    <w:nsid w:val="32C022EB"/>
    <w:multiLevelType w:val="hybridMultilevel"/>
    <w:tmpl w:val="844AB166"/>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3" w15:restartNumberingAfterBreak="0">
    <w:nsid w:val="330E5BD5"/>
    <w:multiLevelType w:val="hybridMultilevel"/>
    <w:tmpl w:val="80189126"/>
    <w:lvl w:ilvl="0" w:tplc="ACD62494">
      <w:start w:val="1"/>
      <w:numFmt w:val="lowerLetter"/>
      <w:lvlText w:val="(%1)"/>
      <w:lvlJc w:val="left"/>
      <w:pPr>
        <w:ind w:left="1080" w:hanging="360"/>
      </w:pPr>
      <w:rPr>
        <w:rFonts w:ascii="Calibri" w:eastAsia="Calibri" w:hAnsi="Calibri" w:cs="Calibri" w:hint="default"/>
        <w:spacing w:val="-1"/>
        <w:w w:val="100"/>
        <w:sz w:val="24"/>
        <w:szCs w:val="24"/>
        <w:lang w:val="en-US" w:eastAsia="en-US" w:bidi="ar-SA"/>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24" w15:restartNumberingAfterBreak="0">
    <w:nsid w:val="33701D69"/>
    <w:multiLevelType w:val="hybridMultilevel"/>
    <w:tmpl w:val="D5D4AA50"/>
    <w:lvl w:ilvl="0" w:tplc="ACD62494">
      <w:start w:val="1"/>
      <w:numFmt w:val="lowerLetter"/>
      <w:lvlText w:val="(%1)"/>
      <w:lvlJc w:val="left"/>
      <w:pPr>
        <w:ind w:left="720" w:hanging="360"/>
      </w:pPr>
      <w:rPr>
        <w:rFonts w:ascii="Calibri" w:eastAsia="Calibri" w:hAnsi="Calibri" w:cs="Calibri" w:hint="default"/>
        <w:spacing w:val="-1"/>
        <w:w w:val="100"/>
        <w:sz w:val="24"/>
        <w:szCs w:val="24"/>
        <w:lang w:val="en-US" w:eastAsia="en-US" w:bidi="ar-SA"/>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5" w15:restartNumberingAfterBreak="0">
    <w:nsid w:val="3C3A2F40"/>
    <w:multiLevelType w:val="hybridMultilevel"/>
    <w:tmpl w:val="DD8CE3B8"/>
    <w:lvl w:ilvl="0" w:tplc="ACD62494">
      <w:start w:val="1"/>
      <w:numFmt w:val="lowerLetter"/>
      <w:lvlText w:val="(%1)"/>
      <w:lvlJc w:val="left"/>
      <w:pPr>
        <w:ind w:left="1080" w:hanging="360"/>
      </w:pPr>
      <w:rPr>
        <w:rFonts w:ascii="Calibri" w:eastAsia="Calibri" w:hAnsi="Calibri" w:cs="Calibri" w:hint="default"/>
        <w:spacing w:val="-1"/>
        <w:w w:val="100"/>
        <w:sz w:val="24"/>
        <w:szCs w:val="24"/>
        <w:lang w:val="en-US" w:eastAsia="en-US" w:bidi="ar-SA"/>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26" w15:restartNumberingAfterBreak="0">
    <w:nsid w:val="3DE824ED"/>
    <w:multiLevelType w:val="hybridMultilevel"/>
    <w:tmpl w:val="81D8D7C8"/>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7" w15:restartNumberingAfterBreak="0">
    <w:nsid w:val="3E725580"/>
    <w:multiLevelType w:val="hybridMultilevel"/>
    <w:tmpl w:val="9136328E"/>
    <w:lvl w:ilvl="0" w:tplc="DB607594">
      <w:start w:val="1"/>
      <w:numFmt w:val="bullet"/>
      <w:lvlText w:val="•"/>
      <w:lvlJc w:val="left"/>
      <w:pPr>
        <w:tabs>
          <w:tab w:val="num" w:pos="720"/>
        </w:tabs>
        <w:ind w:left="720" w:hanging="360"/>
      </w:pPr>
      <w:rPr>
        <w:rFonts w:ascii="Arial" w:hAnsi="Arial" w:hint="default"/>
      </w:rPr>
    </w:lvl>
    <w:lvl w:ilvl="1" w:tplc="0F9C23DE" w:tentative="1">
      <w:start w:val="1"/>
      <w:numFmt w:val="bullet"/>
      <w:lvlText w:val="•"/>
      <w:lvlJc w:val="left"/>
      <w:pPr>
        <w:tabs>
          <w:tab w:val="num" w:pos="1440"/>
        </w:tabs>
        <w:ind w:left="1440" w:hanging="360"/>
      </w:pPr>
      <w:rPr>
        <w:rFonts w:ascii="Arial" w:hAnsi="Arial" w:hint="default"/>
      </w:rPr>
    </w:lvl>
    <w:lvl w:ilvl="2" w:tplc="6032D6E6" w:tentative="1">
      <w:start w:val="1"/>
      <w:numFmt w:val="bullet"/>
      <w:lvlText w:val="•"/>
      <w:lvlJc w:val="left"/>
      <w:pPr>
        <w:tabs>
          <w:tab w:val="num" w:pos="2160"/>
        </w:tabs>
        <w:ind w:left="2160" w:hanging="360"/>
      </w:pPr>
      <w:rPr>
        <w:rFonts w:ascii="Arial" w:hAnsi="Arial" w:hint="default"/>
      </w:rPr>
    </w:lvl>
    <w:lvl w:ilvl="3" w:tplc="D10C4AFA" w:tentative="1">
      <w:start w:val="1"/>
      <w:numFmt w:val="bullet"/>
      <w:lvlText w:val="•"/>
      <w:lvlJc w:val="left"/>
      <w:pPr>
        <w:tabs>
          <w:tab w:val="num" w:pos="2880"/>
        </w:tabs>
        <w:ind w:left="2880" w:hanging="360"/>
      </w:pPr>
      <w:rPr>
        <w:rFonts w:ascii="Arial" w:hAnsi="Arial" w:hint="default"/>
      </w:rPr>
    </w:lvl>
    <w:lvl w:ilvl="4" w:tplc="BBF88BD2" w:tentative="1">
      <w:start w:val="1"/>
      <w:numFmt w:val="bullet"/>
      <w:lvlText w:val="•"/>
      <w:lvlJc w:val="left"/>
      <w:pPr>
        <w:tabs>
          <w:tab w:val="num" w:pos="3600"/>
        </w:tabs>
        <w:ind w:left="3600" w:hanging="360"/>
      </w:pPr>
      <w:rPr>
        <w:rFonts w:ascii="Arial" w:hAnsi="Arial" w:hint="default"/>
      </w:rPr>
    </w:lvl>
    <w:lvl w:ilvl="5" w:tplc="8FF899E4" w:tentative="1">
      <w:start w:val="1"/>
      <w:numFmt w:val="bullet"/>
      <w:lvlText w:val="•"/>
      <w:lvlJc w:val="left"/>
      <w:pPr>
        <w:tabs>
          <w:tab w:val="num" w:pos="4320"/>
        </w:tabs>
        <w:ind w:left="4320" w:hanging="360"/>
      </w:pPr>
      <w:rPr>
        <w:rFonts w:ascii="Arial" w:hAnsi="Arial" w:hint="default"/>
      </w:rPr>
    </w:lvl>
    <w:lvl w:ilvl="6" w:tplc="58C8688A" w:tentative="1">
      <w:start w:val="1"/>
      <w:numFmt w:val="bullet"/>
      <w:lvlText w:val="•"/>
      <w:lvlJc w:val="left"/>
      <w:pPr>
        <w:tabs>
          <w:tab w:val="num" w:pos="5040"/>
        </w:tabs>
        <w:ind w:left="5040" w:hanging="360"/>
      </w:pPr>
      <w:rPr>
        <w:rFonts w:ascii="Arial" w:hAnsi="Arial" w:hint="default"/>
      </w:rPr>
    </w:lvl>
    <w:lvl w:ilvl="7" w:tplc="E4F2AA92" w:tentative="1">
      <w:start w:val="1"/>
      <w:numFmt w:val="bullet"/>
      <w:lvlText w:val="•"/>
      <w:lvlJc w:val="left"/>
      <w:pPr>
        <w:tabs>
          <w:tab w:val="num" w:pos="5760"/>
        </w:tabs>
        <w:ind w:left="5760" w:hanging="360"/>
      </w:pPr>
      <w:rPr>
        <w:rFonts w:ascii="Arial" w:hAnsi="Arial" w:hint="default"/>
      </w:rPr>
    </w:lvl>
    <w:lvl w:ilvl="8" w:tplc="1EA04AA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D410135"/>
    <w:multiLevelType w:val="hybridMultilevel"/>
    <w:tmpl w:val="EED88846"/>
    <w:lvl w:ilvl="0" w:tplc="ACD62494">
      <w:start w:val="1"/>
      <w:numFmt w:val="lowerLetter"/>
      <w:lvlText w:val="(%1)"/>
      <w:lvlJc w:val="left"/>
      <w:pPr>
        <w:ind w:left="1080" w:hanging="360"/>
      </w:pPr>
      <w:rPr>
        <w:rFonts w:ascii="Calibri" w:eastAsia="Calibri" w:hAnsi="Calibri" w:cs="Calibri" w:hint="default"/>
        <w:spacing w:val="-1"/>
        <w:w w:val="100"/>
        <w:sz w:val="24"/>
        <w:szCs w:val="24"/>
        <w:lang w:val="en-US" w:eastAsia="en-US" w:bidi="ar-SA"/>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29" w15:restartNumberingAfterBreak="0">
    <w:nsid w:val="50326585"/>
    <w:multiLevelType w:val="hybridMultilevel"/>
    <w:tmpl w:val="B9FEE5F0"/>
    <w:lvl w:ilvl="0" w:tplc="ACD62494">
      <w:start w:val="1"/>
      <w:numFmt w:val="lowerLetter"/>
      <w:lvlText w:val="(%1)"/>
      <w:lvlJc w:val="left"/>
      <w:pPr>
        <w:ind w:left="1080" w:hanging="360"/>
      </w:pPr>
      <w:rPr>
        <w:rFonts w:ascii="Calibri" w:eastAsia="Calibri" w:hAnsi="Calibri" w:cs="Calibri" w:hint="default"/>
        <w:spacing w:val="-1"/>
        <w:w w:val="100"/>
        <w:sz w:val="24"/>
        <w:szCs w:val="24"/>
        <w:lang w:val="en-US" w:eastAsia="en-US" w:bidi="ar-SA"/>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0" w15:restartNumberingAfterBreak="0">
    <w:nsid w:val="59DB77E3"/>
    <w:multiLevelType w:val="hybridMultilevel"/>
    <w:tmpl w:val="23889540"/>
    <w:lvl w:ilvl="0" w:tplc="21B20B82">
      <w:start w:val="1"/>
      <w:numFmt w:val="bullet"/>
      <w:lvlText w:val="•"/>
      <w:lvlJc w:val="left"/>
      <w:pPr>
        <w:tabs>
          <w:tab w:val="num" w:pos="720"/>
        </w:tabs>
        <w:ind w:left="720" w:hanging="360"/>
      </w:pPr>
      <w:rPr>
        <w:rFonts w:ascii="Arial" w:hAnsi="Arial" w:hint="default"/>
      </w:rPr>
    </w:lvl>
    <w:lvl w:ilvl="1" w:tplc="FE0003B8" w:tentative="1">
      <w:start w:val="1"/>
      <w:numFmt w:val="bullet"/>
      <w:lvlText w:val="•"/>
      <w:lvlJc w:val="left"/>
      <w:pPr>
        <w:tabs>
          <w:tab w:val="num" w:pos="1440"/>
        </w:tabs>
        <w:ind w:left="1440" w:hanging="360"/>
      </w:pPr>
      <w:rPr>
        <w:rFonts w:ascii="Arial" w:hAnsi="Arial" w:hint="default"/>
      </w:rPr>
    </w:lvl>
    <w:lvl w:ilvl="2" w:tplc="E6F859C8" w:tentative="1">
      <w:start w:val="1"/>
      <w:numFmt w:val="bullet"/>
      <w:lvlText w:val="•"/>
      <w:lvlJc w:val="left"/>
      <w:pPr>
        <w:tabs>
          <w:tab w:val="num" w:pos="2160"/>
        </w:tabs>
        <w:ind w:left="2160" w:hanging="360"/>
      </w:pPr>
      <w:rPr>
        <w:rFonts w:ascii="Arial" w:hAnsi="Arial" w:hint="default"/>
      </w:rPr>
    </w:lvl>
    <w:lvl w:ilvl="3" w:tplc="ABDED2D6" w:tentative="1">
      <w:start w:val="1"/>
      <w:numFmt w:val="bullet"/>
      <w:lvlText w:val="•"/>
      <w:lvlJc w:val="left"/>
      <w:pPr>
        <w:tabs>
          <w:tab w:val="num" w:pos="2880"/>
        </w:tabs>
        <w:ind w:left="2880" w:hanging="360"/>
      </w:pPr>
      <w:rPr>
        <w:rFonts w:ascii="Arial" w:hAnsi="Arial" w:hint="default"/>
      </w:rPr>
    </w:lvl>
    <w:lvl w:ilvl="4" w:tplc="F70059C6" w:tentative="1">
      <w:start w:val="1"/>
      <w:numFmt w:val="bullet"/>
      <w:lvlText w:val="•"/>
      <w:lvlJc w:val="left"/>
      <w:pPr>
        <w:tabs>
          <w:tab w:val="num" w:pos="3600"/>
        </w:tabs>
        <w:ind w:left="3600" w:hanging="360"/>
      </w:pPr>
      <w:rPr>
        <w:rFonts w:ascii="Arial" w:hAnsi="Arial" w:hint="default"/>
      </w:rPr>
    </w:lvl>
    <w:lvl w:ilvl="5" w:tplc="892C0692" w:tentative="1">
      <w:start w:val="1"/>
      <w:numFmt w:val="bullet"/>
      <w:lvlText w:val="•"/>
      <w:lvlJc w:val="left"/>
      <w:pPr>
        <w:tabs>
          <w:tab w:val="num" w:pos="4320"/>
        </w:tabs>
        <w:ind w:left="4320" w:hanging="360"/>
      </w:pPr>
      <w:rPr>
        <w:rFonts w:ascii="Arial" w:hAnsi="Arial" w:hint="default"/>
      </w:rPr>
    </w:lvl>
    <w:lvl w:ilvl="6" w:tplc="63D6A90E" w:tentative="1">
      <w:start w:val="1"/>
      <w:numFmt w:val="bullet"/>
      <w:lvlText w:val="•"/>
      <w:lvlJc w:val="left"/>
      <w:pPr>
        <w:tabs>
          <w:tab w:val="num" w:pos="5040"/>
        </w:tabs>
        <w:ind w:left="5040" w:hanging="360"/>
      </w:pPr>
      <w:rPr>
        <w:rFonts w:ascii="Arial" w:hAnsi="Arial" w:hint="default"/>
      </w:rPr>
    </w:lvl>
    <w:lvl w:ilvl="7" w:tplc="03D0BC2E" w:tentative="1">
      <w:start w:val="1"/>
      <w:numFmt w:val="bullet"/>
      <w:lvlText w:val="•"/>
      <w:lvlJc w:val="left"/>
      <w:pPr>
        <w:tabs>
          <w:tab w:val="num" w:pos="5760"/>
        </w:tabs>
        <w:ind w:left="5760" w:hanging="360"/>
      </w:pPr>
      <w:rPr>
        <w:rFonts w:ascii="Arial" w:hAnsi="Arial" w:hint="default"/>
      </w:rPr>
    </w:lvl>
    <w:lvl w:ilvl="8" w:tplc="D0468B8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E30517"/>
    <w:multiLevelType w:val="hybridMultilevel"/>
    <w:tmpl w:val="F14A4C60"/>
    <w:lvl w:ilvl="0" w:tplc="ACD62494">
      <w:start w:val="1"/>
      <w:numFmt w:val="lowerLetter"/>
      <w:lvlText w:val="(%1)"/>
      <w:lvlJc w:val="left"/>
      <w:pPr>
        <w:ind w:left="1080" w:hanging="360"/>
      </w:pPr>
      <w:rPr>
        <w:rFonts w:ascii="Calibri" w:eastAsia="Calibri" w:hAnsi="Calibri" w:cs="Calibri" w:hint="default"/>
        <w:spacing w:val="-1"/>
        <w:w w:val="100"/>
        <w:sz w:val="24"/>
        <w:szCs w:val="24"/>
        <w:lang w:val="en-US" w:eastAsia="en-US" w:bidi="ar-SA"/>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32" w15:restartNumberingAfterBreak="0">
    <w:nsid w:val="627C6C40"/>
    <w:multiLevelType w:val="hybridMultilevel"/>
    <w:tmpl w:val="1D964E9C"/>
    <w:lvl w:ilvl="0" w:tplc="B8424E76">
      <w:start w:val="1"/>
      <w:numFmt w:val="lowerLetter"/>
      <w:lvlText w:val="(%1)"/>
      <w:lvlJc w:val="left"/>
      <w:pPr>
        <w:ind w:left="1080" w:hanging="360"/>
      </w:pPr>
      <w:rPr>
        <w:rFonts w:hint="default"/>
      </w:rPr>
    </w:lvl>
    <w:lvl w:ilvl="1" w:tplc="4C090003" w:tentative="1">
      <w:start w:val="1"/>
      <w:numFmt w:val="bullet"/>
      <w:lvlText w:val="o"/>
      <w:lvlJc w:val="left"/>
      <w:pPr>
        <w:ind w:left="1800" w:hanging="360"/>
      </w:pPr>
      <w:rPr>
        <w:rFonts w:ascii="Courier New" w:hAnsi="Courier New" w:cs="Courier New" w:hint="default"/>
      </w:rPr>
    </w:lvl>
    <w:lvl w:ilvl="2" w:tplc="4C090005" w:tentative="1">
      <w:start w:val="1"/>
      <w:numFmt w:val="bullet"/>
      <w:lvlText w:val=""/>
      <w:lvlJc w:val="left"/>
      <w:pPr>
        <w:ind w:left="2520" w:hanging="360"/>
      </w:pPr>
      <w:rPr>
        <w:rFonts w:ascii="Wingdings" w:hAnsi="Wingdings" w:hint="default"/>
      </w:rPr>
    </w:lvl>
    <w:lvl w:ilvl="3" w:tplc="4C090001" w:tentative="1">
      <w:start w:val="1"/>
      <w:numFmt w:val="bullet"/>
      <w:lvlText w:val=""/>
      <w:lvlJc w:val="left"/>
      <w:pPr>
        <w:ind w:left="3240" w:hanging="360"/>
      </w:pPr>
      <w:rPr>
        <w:rFonts w:ascii="Symbol" w:hAnsi="Symbol" w:hint="default"/>
      </w:rPr>
    </w:lvl>
    <w:lvl w:ilvl="4" w:tplc="4C090003" w:tentative="1">
      <w:start w:val="1"/>
      <w:numFmt w:val="bullet"/>
      <w:lvlText w:val="o"/>
      <w:lvlJc w:val="left"/>
      <w:pPr>
        <w:ind w:left="3960" w:hanging="360"/>
      </w:pPr>
      <w:rPr>
        <w:rFonts w:ascii="Courier New" w:hAnsi="Courier New" w:cs="Courier New" w:hint="default"/>
      </w:rPr>
    </w:lvl>
    <w:lvl w:ilvl="5" w:tplc="4C090005" w:tentative="1">
      <w:start w:val="1"/>
      <w:numFmt w:val="bullet"/>
      <w:lvlText w:val=""/>
      <w:lvlJc w:val="left"/>
      <w:pPr>
        <w:ind w:left="4680" w:hanging="360"/>
      </w:pPr>
      <w:rPr>
        <w:rFonts w:ascii="Wingdings" w:hAnsi="Wingdings" w:hint="default"/>
      </w:rPr>
    </w:lvl>
    <w:lvl w:ilvl="6" w:tplc="4C090001" w:tentative="1">
      <w:start w:val="1"/>
      <w:numFmt w:val="bullet"/>
      <w:lvlText w:val=""/>
      <w:lvlJc w:val="left"/>
      <w:pPr>
        <w:ind w:left="5400" w:hanging="360"/>
      </w:pPr>
      <w:rPr>
        <w:rFonts w:ascii="Symbol" w:hAnsi="Symbol" w:hint="default"/>
      </w:rPr>
    </w:lvl>
    <w:lvl w:ilvl="7" w:tplc="4C090003" w:tentative="1">
      <w:start w:val="1"/>
      <w:numFmt w:val="bullet"/>
      <w:lvlText w:val="o"/>
      <w:lvlJc w:val="left"/>
      <w:pPr>
        <w:ind w:left="6120" w:hanging="360"/>
      </w:pPr>
      <w:rPr>
        <w:rFonts w:ascii="Courier New" w:hAnsi="Courier New" w:cs="Courier New" w:hint="default"/>
      </w:rPr>
    </w:lvl>
    <w:lvl w:ilvl="8" w:tplc="4C090005" w:tentative="1">
      <w:start w:val="1"/>
      <w:numFmt w:val="bullet"/>
      <w:lvlText w:val=""/>
      <w:lvlJc w:val="left"/>
      <w:pPr>
        <w:ind w:left="6840" w:hanging="360"/>
      </w:pPr>
      <w:rPr>
        <w:rFonts w:ascii="Wingdings" w:hAnsi="Wingdings" w:hint="default"/>
      </w:rPr>
    </w:lvl>
  </w:abstractNum>
  <w:abstractNum w:abstractNumId="33" w15:restartNumberingAfterBreak="0">
    <w:nsid w:val="692166BE"/>
    <w:multiLevelType w:val="hybridMultilevel"/>
    <w:tmpl w:val="86F84FDA"/>
    <w:lvl w:ilvl="0" w:tplc="ACD62494">
      <w:start w:val="1"/>
      <w:numFmt w:val="lowerLetter"/>
      <w:lvlText w:val="(%1)"/>
      <w:lvlJc w:val="left"/>
      <w:pPr>
        <w:ind w:left="1080" w:hanging="360"/>
      </w:pPr>
      <w:rPr>
        <w:rFonts w:ascii="Calibri" w:eastAsia="Calibri" w:hAnsi="Calibri" w:cs="Calibri" w:hint="default"/>
        <w:spacing w:val="-1"/>
        <w:w w:val="100"/>
        <w:sz w:val="24"/>
        <w:szCs w:val="24"/>
        <w:lang w:val="en-US" w:eastAsia="en-US" w:bidi="ar-SA"/>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34" w15:restartNumberingAfterBreak="0">
    <w:nsid w:val="6D337BAB"/>
    <w:multiLevelType w:val="hybridMultilevel"/>
    <w:tmpl w:val="18B41F6A"/>
    <w:lvl w:ilvl="0" w:tplc="1C983D88">
      <w:start w:val="1"/>
      <w:numFmt w:val="lowerRoman"/>
      <w:lvlText w:val="(%1)"/>
      <w:lvlJc w:val="left"/>
      <w:pPr>
        <w:ind w:left="1080" w:hanging="72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5" w15:restartNumberingAfterBreak="0">
    <w:nsid w:val="6F74119A"/>
    <w:multiLevelType w:val="hybridMultilevel"/>
    <w:tmpl w:val="00F2B7D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C321C9"/>
    <w:multiLevelType w:val="hybridMultilevel"/>
    <w:tmpl w:val="90AC88EC"/>
    <w:lvl w:ilvl="0" w:tplc="4C090001">
      <w:start w:val="1"/>
      <w:numFmt w:val="bullet"/>
      <w:lvlText w:val=""/>
      <w:lvlJc w:val="left"/>
      <w:pPr>
        <w:ind w:left="780" w:hanging="360"/>
      </w:pPr>
      <w:rPr>
        <w:rFonts w:ascii="Symbol" w:hAnsi="Symbol" w:hint="default"/>
      </w:rPr>
    </w:lvl>
    <w:lvl w:ilvl="1" w:tplc="4C090003" w:tentative="1">
      <w:start w:val="1"/>
      <w:numFmt w:val="bullet"/>
      <w:lvlText w:val="o"/>
      <w:lvlJc w:val="left"/>
      <w:pPr>
        <w:ind w:left="1500" w:hanging="360"/>
      </w:pPr>
      <w:rPr>
        <w:rFonts w:ascii="Courier New" w:hAnsi="Courier New" w:cs="Courier New" w:hint="default"/>
      </w:rPr>
    </w:lvl>
    <w:lvl w:ilvl="2" w:tplc="4C090005" w:tentative="1">
      <w:start w:val="1"/>
      <w:numFmt w:val="bullet"/>
      <w:lvlText w:val=""/>
      <w:lvlJc w:val="left"/>
      <w:pPr>
        <w:ind w:left="2220" w:hanging="360"/>
      </w:pPr>
      <w:rPr>
        <w:rFonts w:ascii="Wingdings" w:hAnsi="Wingdings" w:hint="default"/>
      </w:rPr>
    </w:lvl>
    <w:lvl w:ilvl="3" w:tplc="4C090001" w:tentative="1">
      <w:start w:val="1"/>
      <w:numFmt w:val="bullet"/>
      <w:lvlText w:val=""/>
      <w:lvlJc w:val="left"/>
      <w:pPr>
        <w:ind w:left="2940" w:hanging="360"/>
      </w:pPr>
      <w:rPr>
        <w:rFonts w:ascii="Symbol" w:hAnsi="Symbol" w:hint="default"/>
      </w:rPr>
    </w:lvl>
    <w:lvl w:ilvl="4" w:tplc="4C090003" w:tentative="1">
      <w:start w:val="1"/>
      <w:numFmt w:val="bullet"/>
      <w:lvlText w:val="o"/>
      <w:lvlJc w:val="left"/>
      <w:pPr>
        <w:ind w:left="3660" w:hanging="360"/>
      </w:pPr>
      <w:rPr>
        <w:rFonts w:ascii="Courier New" w:hAnsi="Courier New" w:cs="Courier New" w:hint="default"/>
      </w:rPr>
    </w:lvl>
    <w:lvl w:ilvl="5" w:tplc="4C090005" w:tentative="1">
      <w:start w:val="1"/>
      <w:numFmt w:val="bullet"/>
      <w:lvlText w:val=""/>
      <w:lvlJc w:val="left"/>
      <w:pPr>
        <w:ind w:left="4380" w:hanging="360"/>
      </w:pPr>
      <w:rPr>
        <w:rFonts w:ascii="Wingdings" w:hAnsi="Wingdings" w:hint="default"/>
      </w:rPr>
    </w:lvl>
    <w:lvl w:ilvl="6" w:tplc="4C090001" w:tentative="1">
      <w:start w:val="1"/>
      <w:numFmt w:val="bullet"/>
      <w:lvlText w:val=""/>
      <w:lvlJc w:val="left"/>
      <w:pPr>
        <w:ind w:left="5100" w:hanging="360"/>
      </w:pPr>
      <w:rPr>
        <w:rFonts w:ascii="Symbol" w:hAnsi="Symbol" w:hint="default"/>
      </w:rPr>
    </w:lvl>
    <w:lvl w:ilvl="7" w:tplc="4C090003" w:tentative="1">
      <w:start w:val="1"/>
      <w:numFmt w:val="bullet"/>
      <w:lvlText w:val="o"/>
      <w:lvlJc w:val="left"/>
      <w:pPr>
        <w:ind w:left="5820" w:hanging="360"/>
      </w:pPr>
      <w:rPr>
        <w:rFonts w:ascii="Courier New" w:hAnsi="Courier New" w:cs="Courier New" w:hint="default"/>
      </w:rPr>
    </w:lvl>
    <w:lvl w:ilvl="8" w:tplc="4C090005" w:tentative="1">
      <w:start w:val="1"/>
      <w:numFmt w:val="bullet"/>
      <w:lvlText w:val=""/>
      <w:lvlJc w:val="left"/>
      <w:pPr>
        <w:ind w:left="6540" w:hanging="360"/>
      </w:pPr>
      <w:rPr>
        <w:rFonts w:ascii="Wingdings" w:hAnsi="Wingdings" w:hint="default"/>
      </w:rPr>
    </w:lvl>
  </w:abstractNum>
  <w:abstractNum w:abstractNumId="37" w15:restartNumberingAfterBreak="0">
    <w:nsid w:val="770001E3"/>
    <w:multiLevelType w:val="hybridMultilevel"/>
    <w:tmpl w:val="B0A2E3A4"/>
    <w:lvl w:ilvl="0" w:tplc="4C090019">
      <w:start w:val="3"/>
      <w:numFmt w:val="lowerLetter"/>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num w:numId="1">
    <w:abstractNumId w:val="18"/>
  </w:num>
  <w:num w:numId="2">
    <w:abstractNumId w:val="14"/>
  </w:num>
  <w:num w:numId="3">
    <w:abstractNumId w:val="35"/>
  </w:num>
  <w:num w:numId="4">
    <w:abstractNumId w:val="4"/>
  </w:num>
  <w:num w:numId="5">
    <w:abstractNumId w:val="29"/>
  </w:num>
  <w:num w:numId="6">
    <w:abstractNumId w:val="13"/>
  </w:num>
  <w:num w:numId="7">
    <w:abstractNumId w:val="22"/>
  </w:num>
  <w:num w:numId="8">
    <w:abstractNumId w:val="7"/>
  </w:num>
  <w:num w:numId="9">
    <w:abstractNumId w:val="20"/>
  </w:num>
  <w:num w:numId="10">
    <w:abstractNumId w:val="19"/>
  </w:num>
  <w:num w:numId="11">
    <w:abstractNumId w:val="2"/>
  </w:num>
  <w:num w:numId="12">
    <w:abstractNumId w:val="5"/>
  </w:num>
  <w:num w:numId="13">
    <w:abstractNumId w:val="37"/>
  </w:num>
  <w:num w:numId="14">
    <w:abstractNumId w:val="1"/>
  </w:num>
  <w:num w:numId="15">
    <w:abstractNumId w:val="8"/>
  </w:num>
  <w:num w:numId="16">
    <w:abstractNumId w:val="33"/>
  </w:num>
  <w:num w:numId="17">
    <w:abstractNumId w:val="25"/>
  </w:num>
  <w:num w:numId="18">
    <w:abstractNumId w:val="3"/>
  </w:num>
  <w:num w:numId="19">
    <w:abstractNumId w:val="21"/>
  </w:num>
  <w:num w:numId="20">
    <w:abstractNumId w:val="24"/>
  </w:num>
  <w:num w:numId="21">
    <w:abstractNumId w:val="23"/>
  </w:num>
  <w:num w:numId="22">
    <w:abstractNumId w:val="11"/>
  </w:num>
  <w:num w:numId="23">
    <w:abstractNumId w:val="31"/>
  </w:num>
  <w:num w:numId="24">
    <w:abstractNumId w:val="28"/>
  </w:num>
  <w:num w:numId="25">
    <w:abstractNumId w:val="10"/>
  </w:num>
  <w:num w:numId="26">
    <w:abstractNumId w:val="26"/>
  </w:num>
  <w:num w:numId="27">
    <w:abstractNumId w:val="15"/>
  </w:num>
  <w:num w:numId="28">
    <w:abstractNumId w:val="34"/>
  </w:num>
  <w:num w:numId="29">
    <w:abstractNumId w:val="6"/>
  </w:num>
  <w:num w:numId="30">
    <w:abstractNumId w:val="12"/>
  </w:num>
  <w:num w:numId="31">
    <w:abstractNumId w:val="32"/>
  </w:num>
  <w:num w:numId="32">
    <w:abstractNumId w:val="17"/>
  </w:num>
  <w:num w:numId="33">
    <w:abstractNumId w:val="16"/>
  </w:num>
  <w:num w:numId="34">
    <w:abstractNumId w:val="30"/>
  </w:num>
  <w:num w:numId="35">
    <w:abstractNumId w:val="9"/>
  </w:num>
  <w:num w:numId="36">
    <w:abstractNumId w:val="36"/>
  </w:num>
  <w:num w:numId="37">
    <w:abstractNumId w:val="27"/>
  </w:num>
  <w:num w:numId="3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5F2"/>
    <w:rsid w:val="00003D41"/>
    <w:rsid w:val="0000699F"/>
    <w:rsid w:val="00012450"/>
    <w:rsid w:val="0001375A"/>
    <w:rsid w:val="0001417C"/>
    <w:rsid w:val="0001785D"/>
    <w:rsid w:val="00020467"/>
    <w:rsid w:val="00020587"/>
    <w:rsid w:val="0002185A"/>
    <w:rsid w:val="000265CF"/>
    <w:rsid w:val="00037608"/>
    <w:rsid w:val="00037AE3"/>
    <w:rsid w:val="00046CA3"/>
    <w:rsid w:val="00051ABB"/>
    <w:rsid w:val="00052018"/>
    <w:rsid w:val="000609D6"/>
    <w:rsid w:val="00067D6A"/>
    <w:rsid w:val="000703AF"/>
    <w:rsid w:val="00071CBD"/>
    <w:rsid w:val="000816BA"/>
    <w:rsid w:val="00090E0A"/>
    <w:rsid w:val="0009246B"/>
    <w:rsid w:val="00094788"/>
    <w:rsid w:val="000A1A3F"/>
    <w:rsid w:val="000A2043"/>
    <w:rsid w:val="000A4416"/>
    <w:rsid w:val="000B03CE"/>
    <w:rsid w:val="000B7F34"/>
    <w:rsid w:val="000C7CEC"/>
    <w:rsid w:val="000D2F9A"/>
    <w:rsid w:val="000E5C91"/>
    <w:rsid w:val="000E7592"/>
    <w:rsid w:val="000F0637"/>
    <w:rsid w:val="00112AE5"/>
    <w:rsid w:val="00116C4E"/>
    <w:rsid w:val="001350B9"/>
    <w:rsid w:val="00135AFD"/>
    <w:rsid w:val="00152324"/>
    <w:rsid w:val="001525C0"/>
    <w:rsid w:val="00155353"/>
    <w:rsid w:val="00157AB2"/>
    <w:rsid w:val="00167A17"/>
    <w:rsid w:val="00167A7A"/>
    <w:rsid w:val="001702D7"/>
    <w:rsid w:val="00170C9A"/>
    <w:rsid w:val="001716D4"/>
    <w:rsid w:val="001720C4"/>
    <w:rsid w:val="00175199"/>
    <w:rsid w:val="00175329"/>
    <w:rsid w:val="00176625"/>
    <w:rsid w:val="0018558B"/>
    <w:rsid w:val="001972F7"/>
    <w:rsid w:val="001A1496"/>
    <w:rsid w:val="001A3603"/>
    <w:rsid w:val="001A49EE"/>
    <w:rsid w:val="001A7041"/>
    <w:rsid w:val="001B35E8"/>
    <w:rsid w:val="001B5535"/>
    <w:rsid w:val="001B5FA6"/>
    <w:rsid w:val="001C00B6"/>
    <w:rsid w:val="001C1261"/>
    <w:rsid w:val="001D2ABA"/>
    <w:rsid w:val="001D7046"/>
    <w:rsid w:val="001E3291"/>
    <w:rsid w:val="001F3818"/>
    <w:rsid w:val="001F3A36"/>
    <w:rsid w:val="001F493B"/>
    <w:rsid w:val="001F49DA"/>
    <w:rsid w:val="001F6310"/>
    <w:rsid w:val="00203223"/>
    <w:rsid w:val="00204AFE"/>
    <w:rsid w:val="0021347C"/>
    <w:rsid w:val="00215FC6"/>
    <w:rsid w:val="002207C3"/>
    <w:rsid w:val="002254F6"/>
    <w:rsid w:val="00227FC3"/>
    <w:rsid w:val="002327C7"/>
    <w:rsid w:val="0023737E"/>
    <w:rsid w:val="00241F91"/>
    <w:rsid w:val="00244610"/>
    <w:rsid w:val="00254465"/>
    <w:rsid w:val="00260A4F"/>
    <w:rsid w:val="00270806"/>
    <w:rsid w:val="00275ECF"/>
    <w:rsid w:val="002824ED"/>
    <w:rsid w:val="00283084"/>
    <w:rsid w:val="002906AA"/>
    <w:rsid w:val="00294573"/>
    <w:rsid w:val="002A34A7"/>
    <w:rsid w:val="002A366C"/>
    <w:rsid w:val="002A4373"/>
    <w:rsid w:val="002A4A9B"/>
    <w:rsid w:val="002A60A6"/>
    <w:rsid w:val="002A6FDF"/>
    <w:rsid w:val="002A722B"/>
    <w:rsid w:val="002B270E"/>
    <w:rsid w:val="002B3213"/>
    <w:rsid w:val="002B502B"/>
    <w:rsid w:val="002C3B77"/>
    <w:rsid w:val="002C3F83"/>
    <w:rsid w:val="002D7E35"/>
    <w:rsid w:val="002E168D"/>
    <w:rsid w:val="002E30F7"/>
    <w:rsid w:val="002E698A"/>
    <w:rsid w:val="002E7865"/>
    <w:rsid w:val="002F3EE5"/>
    <w:rsid w:val="0030466E"/>
    <w:rsid w:val="00307588"/>
    <w:rsid w:val="00312C39"/>
    <w:rsid w:val="003133F0"/>
    <w:rsid w:val="0031704B"/>
    <w:rsid w:val="0032057E"/>
    <w:rsid w:val="00324B85"/>
    <w:rsid w:val="00333D07"/>
    <w:rsid w:val="003342AE"/>
    <w:rsid w:val="003358ED"/>
    <w:rsid w:val="003470AE"/>
    <w:rsid w:val="0035649C"/>
    <w:rsid w:val="003575AE"/>
    <w:rsid w:val="00366655"/>
    <w:rsid w:val="00371155"/>
    <w:rsid w:val="0037508E"/>
    <w:rsid w:val="00377D93"/>
    <w:rsid w:val="00386B71"/>
    <w:rsid w:val="003875CC"/>
    <w:rsid w:val="00391B73"/>
    <w:rsid w:val="003939A2"/>
    <w:rsid w:val="003A7CAE"/>
    <w:rsid w:val="003B0C7A"/>
    <w:rsid w:val="003B30C9"/>
    <w:rsid w:val="003B576D"/>
    <w:rsid w:val="003C62D0"/>
    <w:rsid w:val="003D18FA"/>
    <w:rsid w:val="003D68DB"/>
    <w:rsid w:val="003E1F8B"/>
    <w:rsid w:val="003E47F5"/>
    <w:rsid w:val="003E5335"/>
    <w:rsid w:val="003F22F2"/>
    <w:rsid w:val="003F5184"/>
    <w:rsid w:val="003F65CF"/>
    <w:rsid w:val="00406532"/>
    <w:rsid w:val="00406DF4"/>
    <w:rsid w:val="004135C5"/>
    <w:rsid w:val="00413AAA"/>
    <w:rsid w:val="00414FA2"/>
    <w:rsid w:val="0041565C"/>
    <w:rsid w:val="004203F6"/>
    <w:rsid w:val="00426954"/>
    <w:rsid w:val="004315F2"/>
    <w:rsid w:val="00435EF8"/>
    <w:rsid w:val="00445F80"/>
    <w:rsid w:val="00451D4F"/>
    <w:rsid w:val="00453D57"/>
    <w:rsid w:val="004565BC"/>
    <w:rsid w:val="004574C3"/>
    <w:rsid w:val="004616DE"/>
    <w:rsid w:val="00461AF0"/>
    <w:rsid w:val="004639E3"/>
    <w:rsid w:val="00463A5A"/>
    <w:rsid w:val="00467F25"/>
    <w:rsid w:val="004707B3"/>
    <w:rsid w:val="00475FC0"/>
    <w:rsid w:val="0048058F"/>
    <w:rsid w:val="00481271"/>
    <w:rsid w:val="00485793"/>
    <w:rsid w:val="004859BC"/>
    <w:rsid w:val="00490A99"/>
    <w:rsid w:val="004918E3"/>
    <w:rsid w:val="004978D9"/>
    <w:rsid w:val="004A0D0A"/>
    <w:rsid w:val="004B3FEA"/>
    <w:rsid w:val="004B5E71"/>
    <w:rsid w:val="004B7343"/>
    <w:rsid w:val="004C008E"/>
    <w:rsid w:val="004C1F0F"/>
    <w:rsid w:val="004C6D55"/>
    <w:rsid w:val="004D0567"/>
    <w:rsid w:val="004D3B5F"/>
    <w:rsid w:val="004D4A23"/>
    <w:rsid w:val="004E3C44"/>
    <w:rsid w:val="004E4EF6"/>
    <w:rsid w:val="004F23E6"/>
    <w:rsid w:val="00502579"/>
    <w:rsid w:val="005036A5"/>
    <w:rsid w:val="00504CEE"/>
    <w:rsid w:val="00507DC5"/>
    <w:rsid w:val="005103C4"/>
    <w:rsid w:val="005134F8"/>
    <w:rsid w:val="00517DAE"/>
    <w:rsid w:val="00526B61"/>
    <w:rsid w:val="00527C10"/>
    <w:rsid w:val="00532C23"/>
    <w:rsid w:val="00536837"/>
    <w:rsid w:val="00540385"/>
    <w:rsid w:val="00545A48"/>
    <w:rsid w:val="00547855"/>
    <w:rsid w:val="00567487"/>
    <w:rsid w:val="005674B0"/>
    <w:rsid w:val="0056767E"/>
    <w:rsid w:val="005704FC"/>
    <w:rsid w:val="00572D7F"/>
    <w:rsid w:val="00573A68"/>
    <w:rsid w:val="005767C5"/>
    <w:rsid w:val="005801FD"/>
    <w:rsid w:val="0058240A"/>
    <w:rsid w:val="00586E69"/>
    <w:rsid w:val="00587C74"/>
    <w:rsid w:val="00590131"/>
    <w:rsid w:val="00592A3A"/>
    <w:rsid w:val="00595B0B"/>
    <w:rsid w:val="005A1EEC"/>
    <w:rsid w:val="005A2024"/>
    <w:rsid w:val="005A38DE"/>
    <w:rsid w:val="005B3419"/>
    <w:rsid w:val="005B46CE"/>
    <w:rsid w:val="005B74FD"/>
    <w:rsid w:val="005B7BED"/>
    <w:rsid w:val="005C28D8"/>
    <w:rsid w:val="005D0BF9"/>
    <w:rsid w:val="005D53DD"/>
    <w:rsid w:val="005E0ECD"/>
    <w:rsid w:val="005E2B7C"/>
    <w:rsid w:val="005E4115"/>
    <w:rsid w:val="005E642A"/>
    <w:rsid w:val="005F0AF8"/>
    <w:rsid w:val="005F32BA"/>
    <w:rsid w:val="006034BC"/>
    <w:rsid w:val="006042D4"/>
    <w:rsid w:val="00604C97"/>
    <w:rsid w:val="00614490"/>
    <w:rsid w:val="00632A22"/>
    <w:rsid w:val="006471A7"/>
    <w:rsid w:val="00647286"/>
    <w:rsid w:val="006614F7"/>
    <w:rsid w:val="00667521"/>
    <w:rsid w:val="006705D1"/>
    <w:rsid w:val="00672018"/>
    <w:rsid w:val="00673018"/>
    <w:rsid w:val="00673D96"/>
    <w:rsid w:val="00675678"/>
    <w:rsid w:val="00677B5D"/>
    <w:rsid w:val="00681976"/>
    <w:rsid w:val="00684BF8"/>
    <w:rsid w:val="00691057"/>
    <w:rsid w:val="006915A6"/>
    <w:rsid w:val="006A3C98"/>
    <w:rsid w:val="006A51C6"/>
    <w:rsid w:val="006B2A51"/>
    <w:rsid w:val="006B5F66"/>
    <w:rsid w:val="006B7291"/>
    <w:rsid w:val="006C119A"/>
    <w:rsid w:val="006C1992"/>
    <w:rsid w:val="006C387E"/>
    <w:rsid w:val="006D09C4"/>
    <w:rsid w:val="006D4F45"/>
    <w:rsid w:val="006E186B"/>
    <w:rsid w:val="006E46F4"/>
    <w:rsid w:val="006E6136"/>
    <w:rsid w:val="006E7257"/>
    <w:rsid w:val="006F0CD2"/>
    <w:rsid w:val="0070151F"/>
    <w:rsid w:val="0070255F"/>
    <w:rsid w:val="00703E37"/>
    <w:rsid w:val="00704F11"/>
    <w:rsid w:val="00710082"/>
    <w:rsid w:val="00721EA8"/>
    <w:rsid w:val="0072214D"/>
    <w:rsid w:val="00724B7A"/>
    <w:rsid w:val="00725BFB"/>
    <w:rsid w:val="0072670A"/>
    <w:rsid w:val="00726F42"/>
    <w:rsid w:val="00731058"/>
    <w:rsid w:val="00733F55"/>
    <w:rsid w:val="0073410C"/>
    <w:rsid w:val="00736875"/>
    <w:rsid w:val="007379BF"/>
    <w:rsid w:val="00737ADF"/>
    <w:rsid w:val="00741815"/>
    <w:rsid w:val="00744240"/>
    <w:rsid w:val="00745A0C"/>
    <w:rsid w:val="00745E3F"/>
    <w:rsid w:val="00751A0D"/>
    <w:rsid w:val="00752818"/>
    <w:rsid w:val="00756B60"/>
    <w:rsid w:val="00756DEA"/>
    <w:rsid w:val="007710EA"/>
    <w:rsid w:val="00772291"/>
    <w:rsid w:val="0077491F"/>
    <w:rsid w:val="007851C9"/>
    <w:rsid w:val="00792541"/>
    <w:rsid w:val="007C00DA"/>
    <w:rsid w:val="007C13D8"/>
    <w:rsid w:val="007C3103"/>
    <w:rsid w:val="007C367C"/>
    <w:rsid w:val="007C4D22"/>
    <w:rsid w:val="007C6079"/>
    <w:rsid w:val="007E1E4C"/>
    <w:rsid w:val="007E43ED"/>
    <w:rsid w:val="008011DB"/>
    <w:rsid w:val="0080271E"/>
    <w:rsid w:val="00804A74"/>
    <w:rsid w:val="00831E1C"/>
    <w:rsid w:val="00836AFE"/>
    <w:rsid w:val="0084469B"/>
    <w:rsid w:val="00864C6A"/>
    <w:rsid w:val="0086738D"/>
    <w:rsid w:val="00875ABA"/>
    <w:rsid w:val="00880279"/>
    <w:rsid w:val="008861CB"/>
    <w:rsid w:val="008912BB"/>
    <w:rsid w:val="00892448"/>
    <w:rsid w:val="00892C69"/>
    <w:rsid w:val="008A4141"/>
    <w:rsid w:val="008A60B5"/>
    <w:rsid w:val="008C4118"/>
    <w:rsid w:val="008C5328"/>
    <w:rsid w:val="008C79F0"/>
    <w:rsid w:val="008D5A42"/>
    <w:rsid w:val="008D5AB5"/>
    <w:rsid w:val="008D6B8E"/>
    <w:rsid w:val="008E72A3"/>
    <w:rsid w:val="008E79EF"/>
    <w:rsid w:val="008F3136"/>
    <w:rsid w:val="008F7158"/>
    <w:rsid w:val="008F756B"/>
    <w:rsid w:val="0090172A"/>
    <w:rsid w:val="00907A25"/>
    <w:rsid w:val="00912748"/>
    <w:rsid w:val="009165B3"/>
    <w:rsid w:val="00922A90"/>
    <w:rsid w:val="0092344F"/>
    <w:rsid w:val="00931AF4"/>
    <w:rsid w:val="0093342B"/>
    <w:rsid w:val="0093495C"/>
    <w:rsid w:val="00936F03"/>
    <w:rsid w:val="0094062B"/>
    <w:rsid w:val="00944A46"/>
    <w:rsid w:val="009461E2"/>
    <w:rsid w:val="00956C59"/>
    <w:rsid w:val="00957BCA"/>
    <w:rsid w:val="00961B8E"/>
    <w:rsid w:val="0096248C"/>
    <w:rsid w:val="00966BE7"/>
    <w:rsid w:val="009701D6"/>
    <w:rsid w:val="009749AA"/>
    <w:rsid w:val="009755F3"/>
    <w:rsid w:val="009764AE"/>
    <w:rsid w:val="00981826"/>
    <w:rsid w:val="00986BB7"/>
    <w:rsid w:val="00990B9D"/>
    <w:rsid w:val="009B0025"/>
    <w:rsid w:val="009D0330"/>
    <w:rsid w:val="009D6E28"/>
    <w:rsid w:val="009D6FDD"/>
    <w:rsid w:val="009E69E8"/>
    <w:rsid w:val="009E7436"/>
    <w:rsid w:val="009F4976"/>
    <w:rsid w:val="00A01A3B"/>
    <w:rsid w:val="00A028D8"/>
    <w:rsid w:val="00A06C3E"/>
    <w:rsid w:val="00A142D0"/>
    <w:rsid w:val="00A21A64"/>
    <w:rsid w:val="00A23583"/>
    <w:rsid w:val="00A23C05"/>
    <w:rsid w:val="00A35244"/>
    <w:rsid w:val="00A36506"/>
    <w:rsid w:val="00A40E57"/>
    <w:rsid w:val="00A43C33"/>
    <w:rsid w:val="00A44E47"/>
    <w:rsid w:val="00A50C45"/>
    <w:rsid w:val="00A608D7"/>
    <w:rsid w:val="00A75EA6"/>
    <w:rsid w:val="00A76423"/>
    <w:rsid w:val="00A90972"/>
    <w:rsid w:val="00A979EE"/>
    <w:rsid w:val="00A97CA2"/>
    <w:rsid w:val="00AA097A"/>
    <w:rsid w:val="00AA48AA"/>
    <w:rsid w:val="00AA5732"/>
    <w:rsid w:val="00AA724E"/>
    <w:rsid w:val="00AB1430"/>
    <w:rsid w:val="00AC63DA"/>
    <w:rsid w:val="00AD3CB8"/>
    <w:rsid w:val="00AE1C2A"/>
    <w:rsid w:val="00AE727D"/>
    <w:rsid w:val="00AF6BA5"/>
    <w:rsid w:val="00B01778"/>
    <w:rsid w:val="00B15BCA"/>
    <w:rsid w:val="00B200DA"/>
    <w:rsid w:val="00B27056"/>
    <w:rsid w:val="00B37452"/>
    <w:rsid w:val="00B423C2"/>
    <w:rsid w:val="00B42552"/>
    <w:rsid w:val="00B43F92"/>
    <w:rsid w:val="00B54348"/>
    <w:rsid w:val="00B553B8"/>
    <w:rsid w:val="00B56CFC"/>
    <w:rsid w:val="00B57BBF"/>
    <w:rsid w:val="00B650E2"/>
    <w:rsid w:val="00B66141"/>
    <w:rsid w:val="00B672F1"/>
    <w:rsid w:val="00B71FBE"/>
    <w:rsid w:val="00B73477"/>
    <w:rsid w:val="00B91578"/>
    <w:rsid w:val="00B93089"/>
    <w:rsid w:val="00B95122"/>
    <w:rsid w:val="00BA1E0C"/>
    <w:rsid w:val="00BA34F9"/>
    <w:rsid w:val="00BA56B3"/>
    <w:rsid w:val="00BA5CF6"/>
    <w:rsid w:val="00BB452C"/>
    <w:rsid w:val="00BB6B7A"/>
    <w:rsid w:val="00BB787F"/>
    <w:rsid w:val="00BB7D0C"/>
    <w:rsid w:val="00BC1DBD"/>
    <w:rsid w:val="00BC2E61"/>
    <w:rsid w:val="00BC6111"/>
    <w:rsid w:val="00BD028E"/>
    <w:rsid w:val="00BD1A4C"/>
    <w:rsid w:val="00BE0979"/>
    <w:rsid w:val="00BE10B5"/>
    <w:rsid w:val="00BE358F"/>
    <w:rsid w:val="00BF3401"/>
    <w:rsid w:val="00BF37A6"/>
    <w:rsid w:val="00C10448"/>
    <w:rsid w:val="00C16534"/>
    <w:rsid w:val="00C335BD"/>
    <w:rsid w:val="00C46C67"/>
    <w:rsid w:val="00C56502"/>
    <w:rsid w:val="00C56719"/>
    <w:rsid w:val="00C65544"/>
    <w:rsid w:val="00C66606"/>
    <w:rsid w:val="00C724FA"/>
    <w:rsid w:val="00C825B1"/>
    <w:rsid w:val="00C83EC0"/>
    <w:rsid w:val="00C870B4"/>
    <w:rsid w:val="00C878B5"/>
    <w:rsid w:val="00C92CCA"/>
    <w:rsid w:val="00CA07AA"/>
    <w:rsid w:val="00CA2C0B"/>
    <w:rsid w:val="00CA2C86"/>
    <w:rsid w:val="00CB3FC1"/>
    <w:rsid w:val="00CB4365"/>
    <w:rsid w:val="00CC089C"/>
    <w:rsid w:val="00CC1016"/>
    <w:rsid w:val="00CC5BC6"/>
    <w:rsid w:val="00CC79F1"/>
    <w:rsid w:val="00CD2CF2"/>
    <w:rsid w:val="00CE2F2B"/>
    <w:rsid w:val="00CE7EBC"/>
    <w:rsid w:val="00CF1D67"/>
    <w:rsid w:val="00CF3AAF"/>
    <w:rsid w:val="00D02A69"/>
    <w:rsid w:val="00D037A4"/>
    <w:rsid w:val="00D20A47"/>
    <w:rsid w:val="00D350A8"/>
    <w:rsid w:val="00D350EE"/>
    <w:rsid w:val="00D373CE"/>
    <w:rsid w:val="00D45F03"/>
    <w:rsid w:val="00D55FE3"/>
    <w:rsid w:val="00D56D2F"/>
    <w:rsid w:val="00D617B2"/>
    <w:rsid w:val="00D66235"/>
    <w:rsid w:val="00D662E3"/>
    <w:rsid w:val="00D72825"/>
    <w:rsid w:val="00D74917"/>
    <w:rsid w:val="00D80E79"/>
    <w:rsid w:val="00D82E38"/>
    <w:rsid w:val="00D86085"/>
    <w:rsid w:val="00D8626F"/>
    <w:rsid w:val="00D86624"/>
    <w:rsid w:val="00D90D94"/>
    <w:rsid w:val="00D9489A"/>
    <w:rsid w:val="00DA4759"/>
    <w:rsid w:val="00DA5964"/>
    <w:rsid w:val="00DB22AF"/>
    <w:rsid w:val="00DC02ED"/>
    <w:rsid w:val="00DC497E"/>
    <w:rsid w:val="00DD2E55"/>
    <w:rsid w:val="00DD63AA"/>
    <w:rsid w:val="00DE104E"/>
    <w:rsid w:val="00DE217E"/>
    <w:rsid w:val="00DE69C0"/>
    <w:rsid w:val="00DF1696"/>
    <w:rsid w:val="00DF4A00"/>
    <w:rsid w:val="00DF65B0"/>
    <w:rsid w:val="00E237E3"/>
    <w:rsid w:val="00E30F72"/>
    <w:rsid w:val="00E425FF"/>
    <w:rsid w:val="00E44B53"/>
    <w:rsid w:val="00E45FFB"/>
    <w:rsid w:val="00E55AD2"/>
    <w:rsid w:val="00E66223"/>
    <w:rsid w:val="00E748E6"/>
    <w:rsid w:val="00E85A5C"/>
    <w:rsid w:val="00EA25B7"/>
    <w:rsid w:val="00EA690A"/>
    <w:rsid w:val="00EB0DDF"/>
    <w:rsid w:val="00EB4C37"/>
    <w:rsid w:val="00EC28D9"/>
    <w:rsid w:val="00EC2C17"/>
    <w:rsid w:val="00EC36C2"/>
    <w:rsid w:val="00ED0B00"/>
    <w:rsid w:val="00ED26F5"/>
    <w:rsid w:val="00ED28E7"/>
    <w:rsid w:val="00ED32A5"/>
    <w:rsid w:val="00ED5F72"/>
    <w:rsid w:val="00ED6549"/>
    <w:rsid w:val="00ED7228"/>
    <w:rsid w:val="00EF0CFA"/>
    <w:rsid w:val="00EF24D8"/>
    <w:rsid w:val="00EF2903"/>
    <w:rsid w:val="00EF35DF"/>
    <w:rsid w:val="00EF3A1A"/>
    <w:rsid w:val="00EF7F43"/>
    <w:rsid w:val="00F04233"/>
    <w:rsid w:val="00F108CB"/>
    <w:rsid w:val="00F20120"/>
    <w:rsid w:val="00F21A7C"/>
    <w:rsid w:val="00F24F11"/>
    <w:rsid w:val="00F27D14"/>
    <w:rsid w:val="00F3192B"/>
    <w:rsid w:val="00F33F16"/>
    <w:rsid w:val="00F4127D"/>
    <w:rsid w:val="00F44A9E"/>
    <w:rsid w:val="00F465D1"/>
    <w:rsid w:val="00F574BE"/>
    <w:rsid w:val="00F606DB"/>
    <w:rsid w:val="00F60AA5"/>
    <w:rsid w:val="00F66F79"/>
    <w:rsid w:val="00F80433"/>
    <w:rsid w:val="00F81A44"/>
    <w:rsid w:val="00F82879"/>
    <w:rsid w:val="00F8373E"/>
    <w:rsid w:val="00F848E0"/>
    <w:rsid w:val="00F8512B"/>
    <w:rsid w:val="00FA520C"/>
    <w:rsid w:val="00FB18B7"/>
    <w:rsid w:val="00FB4136"/>
    <w:rsid w:val="00FC2D28"/>
    <w:rsid w:val="00FC4AB5"/>
    <w:rsid w:val="00FC7424"/>
    <w:rsid w:val="00FC7AE7"/>
    <w:rsid w:val="00FD2BE6"/>
    <w:rsid w:val="00FD5205"/>
    <w:rsid w:val="00FD5D01"/>
    <w:rsid w:val="00FE5D71"/>
    <w:rsid w:val="00FF2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71D48"/>
  <w15:docId w15:val="{5779A1B5-939B-4741-9787-9CB1BF8AB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81"/>
      <w:ind w:left="76"/>
      <w:outlineLvl w:val="0"/>
    </w:pPr>
    <w:rPr>
      <w:rFonts w:ascii="Cambria" w:eastAsia="Cambria" w:hAnsi="Cambria" w:cs="Cambria"/>
      <w:b/>
      <w:bCs/>
      <w:sz w:val="48"/>
      <w:szCs w:val="48"/>
    </w:rPr>
  </w:style>
  <w:style w:type="paragraph" w:styleId="Heading2">
    <w:name w:val="heading 2"/>
    <w:basedOn w:val="Normal"/>
    <w:uiPriority w:val="9"/>
    <w:unhideWhenUsed/>
    <w:qFormat/>
    <w:pPr>
      <w:spacing w:before="1"/>
      <w:ind w:left="402"/>
      <w:jc w:val="center"/>
      <w:outlineLvl w:val="1"/>
    </w:pPr>
    <w:rPr>
      <w:rFonts w:ascii="Cambria" w:eastAsia="Cambria" w:hAnsi="Cambria" w:cs="Cambria"/>
      <w:b/>
      <w:bCs/>
      <w:sz w:val="36"/>
      <w:szCs w:val="36"/>
    </w:rPr>
  </w:style>
  <w:style w:type="paragraph" w:styleId="Heading3">
    <w:name w:val="heading 3"/>
    <w:basedOn w:val="Normal"/>
    <w:uiPriority w:val="9"/>
    <w:unhideWhenUsed/>
    <w:qFormat/>
    <w:pPr>
      <w:spacing w:before="1"/>
      <w:ind w:left="2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163"/>
      <w:ind w:left="13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15FC6"/>
    <w:pPr>
      <w:tabs>
        <w:tab w:val="center" w:pos="4680"/>
        <w:tab w:val="right" w:pos="9360"/>
      </w:tabs>
    </w:pPr>
  </w:style>
  <w:style w:type="character" w:customStyle="1" w:styleId="HeaderChar">
    <w:name w:val="Header Char"/>
    <w:basedOn w:val="DefaultParagraphFont"/>
    <w:link w:val="Header"/>
    <w:uiPriority w:val="99"/>
    <w:rsid w:val="00215FC6"/>
    <w:rPr>
      <w:rFonts w:ascii="Calibri" w:eastAsia="Calibri" w:hAnsi="Calibri" w:cs="Calibri"/>
    </w:rPr>
  </w:style>
  <w:style w:type="paragraph" w:styleId="Footer">
    <w:name w:val="footer"/>
    <w:basedOn w:val="Normal"/>
    <w:link w:val="FooterChar"/>
    <w:uiPriority w:val="99"/>
    <w:unhideWhenUsed/>
    <w:rsid w:val="00215FC6"/>
    <w:pPr>
      <w:tabs>
        <w:tab w:val="center" w:pos="4680"/>
        <w:tab w:val="right" w:pos="9360"/>
      </w:tabs>
    </w:pPr>
  </w:style>
  <w:style w:type="character" w:customStyle="1" w:styleId="FooterChar">
    <w:name w:val="Footer Char"/>
    <w:basedOn w:val="DefaultParagraphFont"/>
    <w:link w:val="Footer"/>
    <w:uiPriority w:val="99"/>
    <w:rsid w:val="00215FC6"/>
    <w:rPr>
      <w:rFonts w:ascii="Calibri" w:eastAsia="Calibri" w:hAnsi="Calibri" w:cs="Calibri"/>
    </w:rPr>
  </w:style>
  <w:style w:type="paragraph" w:styleId="Title">
    <w:name w:val="Title"/>
    <w:basedOn w:val="Normal"/>
    <w:link w:val="TitleChar"/>
    <w:uiPriority w:val="10"/>
    <w:qFormat/>
    <w:rsid w:val="00453D57"/>
    <w:pPr>
      <w:spacing w:before="83"/>
      <w:ind w:left="273" w:right="663"/>
      <w:jc w:val="center"/>
    </w:pPr>
    <w:rPr>
      <w:rFonts w:ascii="Cambria" w:eastAsia="Cambria" w:hAnsi="Cambria" w:cs="Cambria"/>
      <w:b/>
      <w:bCs/>
      <w:sz w:val="48"/>
      <w:szCs w:val="48"/>
    </w:rPr>
  </w:style>
  <w:style w:type="character" w:customStyle="1" w:styleId="TitleChar">
    <w:name w:val="Title Char"/>
    <w:basedOn w:val="DefaultParagraphFont"/>
    <w:link w:val="Title"/>
    <w:uiPriority w:val="10"/>
    <w:rsid w:val="00453D57"/>
    <w:rPr>
      <w:rFonts w:ascii="Cambria" w:eastAsia="Cambria" w:hAnsi="Cambria" w:cs="Cambria"/>
      <w:b/>
      <w:bCs/>
      <w:sz w:val="48"/>
      <w:szCs w:val="48"/>
    </w:rPr>
  </w:style>
  <w:style w:type="table" w:customStyle="1" w:styleId="TableGridLight1">
    <w:name w:val="Table Grid Light1"/>
    <w:basedOn w:val="TableNormal"/>
    <w:uiPriority w:val="40"/>
    <w:rsid w:val="00453D57"/>
    <w:pPr>
      <w:widowControl/>
      <w:autoSpaceDE/>
      <w:autoSpaceDN/>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9749AA"/>
    <w:pPr>
      <w:widowControl/>
      <w:adjustRightInd w:val="0"/>
    </w:pPr>
    <w:rPr>
      <w:rFonts w:ascii="Calibri" w:hAnsi="Calibri" w:cs="Calibri"/>
      <w:color w:val="000000"/>
      <w:sz w:val="24"/>
      <w:szCs w:val="24"/>
    </w:rPr>
  </w:style>
  <w:style w:type="table" w:styleId="TableGrid">
    <w:name w:val="Table Grid"/>
    <w:basedOn w:val="TableNormal"/>
    <w:uiPriority w:val="39"/>
    <w:rsid w:val="001B3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46CA3"/>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8879">
      <w:bodyDiv w:val="1"/>
      <w:marLeft w:val="0"/>
      <w:marRight w:val="0"/>
      <w:marTop w:val="0"/>
      <w:marBottom w:val="0"/>
      <w:divBdr>
        <w:top w:val="none" w:sz="0" w:space="0" w:color="auto"/>
        <w:left w:val="none" w:sz="0" w:space="0" w:color="auto"/>
        <w:bottom w:val="none" w:sz="0" w:space="0" w:color="auto"/>
        <w:right w:val="none" w:sz="0" w:space="0" w:color="auto"/>
      </w:divBdr>
      <w:divsChild>
        <w:div w:id="565263545">
          <w:marLeft w:val="446"/>
          <w:marRight w:val="0"/>
          <w:marTop w:val="82"/>
          <w:marBottom w:val="120"/>
          <w:divBdr>
            <w:top w:val="none" w:sz="0" w:space="0" w:color="auto"/>
            <w:left w:val="none" w:sz="0" w:space="0" w:color="auto"/>
            <w:bottom w:val="none" w:sz="0" w:space="0" w:color="auto"/>
            <w:right w:val="none" w:sz="0" w:space="0" w:color="auto"/>
          </w:divBdr>
        </w:div>
        <w:div w:id="1735546949">
          <w:marLeft w:val="446"/>
          <w:marRight w:val="0"/>
          <w:marTop w:val="82"/>
          <w:marBottom w:val="120"/>
          <w:divBdr>
            <w:top w:val="none" w:sz="0" w:space="0" w:color="auto"/>
            <w:left w:val="none" w:sz="0" w:space="0" w:color="auto"/>
            <w:bottom w:val="none" w:sz="0" w:space="0" w:color="auto"/>
            <w:right w:val="none" w:sz="0" w:space="0" w:color="auto"/>
          </w:divBdr>
        </w:div>
        <w:div w:id="575361469">
          <w:marLeft w:val="446"/>
          <w:marRight w:val="0"/>
          <w:marTop w:val="82"/>
          <w:marBottom w:val="120"/>
          <w:divBdr>
            <w:top w:val="none" w:sz="0" w:space="0" w:color="auto"/>
            <w:left w:val="none" w:sz="0" w:space="0" w:color="auto"/>
            <w:bottom w:val="none" w:sz="0" w:space="0" w:color="auto"/>
            <w:right w:val="none" w:sz="0" w:space="0" w:color="auto"/>
          </w:divBdr>
        </w:div>
        <w:div w:id="873427460">
          <w:marLeft w:val="446"/>
          <w:marRight w:val="0"/>
          <w:marTop w:val="82"/>
          <w:marBottom w:val="120"/>
          <w:divBdr>
            <w:top w:val="none" w:sz="0" w:space="0" w:color="auto"/>
            <w:left w:val="none" w:sz="0" w:space="0" w:color="auto"/>
            <w:bottom w:val="none" w:sz="0" w:space="0" w:color="auto"/>
            <w:right w:val="none" w:sz="0" w:space="0" w:color="auto"/>
          </w:divBdr>
        </w:div>
        <w:div w:id="23216989">
          <w:marLeft w:val="446"/>
          <w:marRight w:val="0"/>
          <w:marTop w:val="82"/>
          <w:marBottom w:val="120"/>
          <w:divBdr>
            <w:top w:val="none" w:sz="0" w:space="0" w:color="auto"/>
            <w:left w:val="none" w:sz="0" w:space="0" w:color="auto"/>
            <w:bottom w:val="none" w:sz="0" w:space="0" w:color="auto"/>
            <w:right w:val="none" w:sz="0" w:space="0" w:color="auto"/>
          </w:divBdr>
        </w:div>
        <w:div w:id="695277686">
          <w:marLeft w:val="446"/>
          <w:marRight w:val="0"/>
          <w:marTop w:val="82"/>
          <w:marBottom w:val="120"/>
          <w:divBdr>
            <w:top w:val="none" w:sz="0" w:space="0" w:color="auto"/>
            <w:left w:val="none" w:sz="0" w:space="0" w:color="auto"/>
            <w:bottom w:val="none" w:sz="0" w:space="0" w:color="auto"/>
            <w:right w:val="none" w:sz="0" w:space="0" w:color="auto"/>
          </w:divBdr>
        </w:div>
      </w:divsChild>
    </w:div>
    <w:div w:id="103379302">
      <w:bodyDiv w:val="1"/>
      <w:marLeft w:val="0"/>
      <w:marRight w:val="0"/>
      <w:marTop w:val="0"/>
      <w:marBottom w:val="0"/>
      <w:divBdr>
        <w:top w:val="none" w:sz="0" w:space="0" w:color="auto"/>
        <w:left w:val="none" w:sz="0" w:space="0" w:color="auto"/>
        <w:bottom w:val="none" w:sz="0" w:space="0" w:color="auto"/>
        <w:right w:val="none" w:sz="0" w:space="0" w:color="auto"/>
      </w:divBdr>
    </w:div>
    <w:div w:id="186603038">
      <w:bodyDiv w:val="1"/>
      <w:marLeft w:val="0"/>
      <w:marRight w:val="0"/>
      <w:marTop w:val="0"/>
      <w:marBottom w:val="0"/>
      <w:divBdr>
        <w:top w:val="none" w:sz="0" w:space="0" w:color="auto"/>
        <w:left w:val="none" w:sz="0" w:space="0" w:color="auto"/>
        <w:bottom w:val="none" w:sz="0" w:space="0" w:color="auto"/>
        <w:right w:val="none" w:sz="0" w:space="0" w:color="auto"/>
      </w:divBdr>
      <w:divsChild>
        <w:div w:id="1163623333">
          <w:marLeft w:val="547"/>
          <w:marRight w:val="0"/>
          <w:marTop w:val="134"/>
          <w:marBottom w:val="0"/>
          <w:divBdr>
            <w:top w:val="none" w:sz="0" w:space="0" w:color="auto"/>
            <w:left w:val="none" w:sz="0" w:space="0" w:color="auto"/>
            <w:bottom w:val="none" w:sz="0" w:space="0" w:color="auto"/>
            <w:right w:val="none" w:sz="0" w:space="0" w:color="auto"/>
          </w:divBdr>
        </w:div>
      </w:divsChild>
    </w:div>
    <w:div w:id="385842329">
      <w:bodyDiv w:val="1"/>
      <w:marLeft w:val="0"/>
      <w:marRight w:val="0"/>
      <w:marTop w:val="0"/>
      <w:marBottom w:val="0"/>
      <w:divBdr>
        <w:top w:val="none" w:sz="0" w:space="0" w:color="auto"/>
        <w:left w:val="none" w:sz="0" w:space="0" w:color="auto"/>
        <w:bottom w:val="none" w:sz="0" w:space="0" w:color="auto"/>
        <w:right w:val="none" w:sz="0" w:space="0" w:color="auto"/>
      </w:divBdr>
    </w:div>
    <w:div w:id="475223520">
      <w:bodyDiv w:val="1"/>
      <w:marLeft w:val="0"/>
      <w:marRight w:val="0"/>
      <w:marTop w:val="0"/>
      <w:marBottom w:val="0"/>
      <w:divBdr>
        <w:top w:val="none" w:sz="0" w:space="0" w:color="auto"/>
        <w:left w:val="none" w:sz="0" w:space="0" w:color="auto"/>
        <w:bottom w:val="none" w:sz="0" w:space="0" w:color="auto"/>
        <w:right w:val="none" w:sz="0" w:space="0" w:color="auto"/>
      </w:divBdr>
    </w:div>
    <w:div w:id="491723148">
      <w:bodyDiv w:val="1"/>
      <w:marLeft w:val="0"/>
      <w:marRight w:val="0"/>
      <w:marTop w:val="0"/>
      <w:marBottom w:val="0"/>
      <w:divBdr>
        <w:top w:val="none" w:sz="0" w:space="0" w:color="auto"/>
        <w:left w:val="none" w:sz="0" w:space="0" w:color="auto"/>
        <w:bottom w:val="none" w:sz="0" w:space="0" w:color="auto"/>
        <w:right w:val="none" w:sz="0" w:space="0" w:color="auto"/>
      </w:divBdr>
      <w:divsChild>
        <w:div w:id="326593924">
          <w:marLeft w:val="446"/>
          <w:marRight w:val="0"/>
          <w:marTop w:val="106"/>
          <w:marBottom w:val="120"/>
          <w:divBdr>
            <w:top w:val="none" w:sz="0" w:space="0" w:color="auto"/>
            <w:left w:val="none" w:sz="0" w:space="0" w:color="auto"/>
            <w:bottom w:val="none" w:sz="0" w:space="0" w:color="auto"/>
            <w:right w:val="none" w:sz="0" w:space="0" w:color="auto"/>
          </w:divBdr>
        </w:div>
        <w:div w:id="1041368836">
          <w:marLeft w:val="446"/>
          <w:marRight w:val="0"/>
          <w:marTop w:val="106"/>
          <w:marBottom w:val="120"/>
          <w:divBdr>
            <w:top w:val="none" w:sz="0" w:space="0" w:color="auto"/>
            <w:left w:val="none" w:sz="0" w:space="0" w:color="auto"/>
            <w:bottom w:val="none" w:sz="0" w:space="0" w:color="auto"/>
            <w:right w:val="none" w:sz="0" w:space="0" w:color="auto"/>
          </w:divBdr>
        </w:div>
        <w:div w:id="1912230824">
          <w:marLeft w:val="446"/>
          <w:marRight w:val="0"/>
          <w:marTop w:val="106"/>
          <w:marBottom w:val="120"/>
          <w:divBdr>
            <w:top w:val="none" w:sz="0" w:space="0" w:color="auto"/>
            <w:left w:val="none" w:sz="0" w:space="0" w:color="auto"/>
            <w:bottom w:val="none" w:sz="0" w:space="0" w:color="auto"/>
            <w:right w:val="none" w:sz="0" w:space="0" w:color="auto"/>
          </w:divBdr>
        </w:div>
        <w:div w:id="129716177">
          <w:marLeft w:val="446"/>
          <w:marRight w:val="0"/>
          <w:marTop w:val="106"/>
          <w:marBottom w:val="120"/>
          <w:divBdr>
            <w:top w:val="none" w:sz="0" w:space="0" w:color="auto"/>
            <w:left w:val="none" w:sz="0" w:space="0" w:color="auto"/>
            <w:bottom w:val="none" w:sz="0" w:space="0" w:color="auto"/>
            <w:right w:val="none" w:sz="0" w:space="0" w:color="auto"/>
          </w:divBdr>
        </w:div>
      </w:divsChild>
    </w:div>
    <w:div w:id="496773957">
      <w:bodyDiv w:val="1"/>
      <w:marLeft w:val="0"/>
      <w:marRight w:val="0"/>
      <w:marTop w:val="0"/>
      <w:marBottom w:val="0"/>
      <w:divBdr>
        <w:top w:val="none" w:sz="0" w:space="0" w:color="auto"/>
        <w:left w:val="none" w:sz="0" w:space="0" w:color="auto"/>
        <w:bottom w:val="none" w:sz="0" w:space="0" w:color="auto"/>
        <w:right w:val="none" w:sz="0" w:space="0" w:color="auto"/>
      </w:divBdr>
    </w:div>
    <w:div w:id="617831418">
      <w:bodyDiv w:val="1"/>
      <w:marLeft w:val="0"/>
      <w:marRight w:val="0"/>
      <w:marTop w:val="0"/>
      <w:marBottom w:val="0"/>
      <w:divBdr>
        <w:top w:val="none" w:sz="0" w:space="0" w:color="auto"/>
        <w:left w:val="none" w:sz="0" w:space="0" w:color="auto"/>
        <w:bottom w:val="none" w:sz="0" w:space="0" w:color="auto"/>
        <w:right w:val="none" w:sz="0" w:space="0" w:color="auto"/>
      </w:divBdr>
    </w:div>
    <w:div w:id="620038180">
      <w:bodyDiv w:val="1"/>
      <w:marLeft w:val="0"/>
      <w:marRight w:val="0"/>
      <w:marTop w:val="0"/>
      <w:marBottom w:val="0"/>
      <w:divBdr>
        <w:top w:val="none" w:sz="0" w:space="0" w:color="auto"/>
        <w:left w:val="none" w:sz="0" w:space="0" w:color="auto"/>
        <w:bottom w:val="none" w:sz="0" w:space="0" w:color="auto"/>
        <w:right w:val="none" w:sz="0" w:space="0" w:color="auto"/>
      </w:divBdr>
      <w:divsChild>
        <w:div w:id="880704301">
          <w:marLeft w:val="360"/>
          <w:marRight w:val="0"/>
          <w:marTop w:val="200"/>
          <w:marBottom w:val="0"/>
          <w:divBdr>
            <w:top w:val="none" w:sz="0" w:space="0" w:color="auto"/>
            <w:left w:val="none" w:sz="0" w:space="0" w:color="auto"/>
            <w:bottom w:val="none" w:sz="0" w:space="0" w:color="auto"/>
            <w:right w:val="none" w:sz="0" w:space="0" w:color="auto"/>
          </w:divBdr>
        </w:div>
      </w:divsChild>
    </w:div>
    <w:div w:id="668484536">
      <w:bodyDiv w:val="1"/>
      <w:marLeft w:val="0"/>
      <w:marRight w:val="0"/>
      <w:marTop w:val="0"/>
      <w:marBottom w:val="0"/>
      <w:divBdr>
        <w:top w:val="none" w:sz="0" w:space="0" w:color="auto"/>
        <w:left w:val="none" w:sz="0" w:space="0" w:color="auto"/>
        <w:bottom w:val="none" w:sz="0" w:space="0" w:color="auto"/>
        <w:right w:val="none" w:sz="0" w:space="0" w:color="auto"/>
      </w:divBdr>
      <w:divsChild>
        <w:div w:id="1507205903">
          <w:marLeft w:val="446"/>
          <w:marRight w:val="0"/>
          <w:marTop w:val="106"/>
          <w:marBottom w:val="120"/>
          <w:divBdr>
            <w:top w:val="none" w:sz="0" w:space="0" w:color="auto"/>
            <w:left w:val="none" w:sz="0" w:space="0" w:color="auto"/>
            <w:bottom w:val="none" w:sz="0" w:space="0" w:color="auto"/>
            <w:right w:val="none" w:sz="0" w:space="0" w:color="auto"/>
          </w:divBdr>
        </w:div>
        <w:div w:id="604002479">
          <w:marLeft w:val="446"/>
          <w:marRight w:val="0"/>
          <w:marTop w:val="106"/>
          <w:marBottom w:val="120"/>
          <w:divBdr>
            <w:top w:val="none" w:sz="0" w:space="0" w:color="auto"/>
            <w:left w:val="none" w:sz="0" w:space="0" w:color="auto"/>
            <w:bottom w:val="none" w:sz="0" w:space="0" w:color="auto"/>
            <w:right w:val="none" w:sz="0" w:space="0" w:color="auto"/>
          </w:divBdr>
        </w:div>
        <w:div w:id="906064793">
          <w:marLeft w:val="446"/>
          <w:marRight w:val="0"/>
          <w:marTop w:val="106"/>
          <w:marBottom w:val="120"/>
          <w:divBdr>
            <w:top w:val="none" w:sz="0" w:space="0" w:color="auto"/>
            <w:left w:val="none" w:sz="0" w:space="0" w:color="auto"/>
            <w:bottom w:val="none" w:sz="0" w:space="0" w:color="auto"/>
            <w:right w:val="none" w:sz="0" w:space="0" w:color="auto"/>
          </w:divBdr>
        </w:div>
        <w:div w:id="711156033">
          <w:marLeft w:val="446"/>
          <w:marRight w:val="0"/>
          <w:marTop w:val="106"/>
          <w:marBottom w:val="120"/>
          <w:divBdr>
            <w:top w:val="none" w:sz="0" w:space="0" w:color="auto"/>
            <w:left w:val="none" w:sz="0" w:space="0" w:color="auto"/>
            <w:bottom w:val="none" w:sz="0" w:space="0" w:color="auto"/>
            <w:right w:val="none" w:sz="0" w:space="0" w:color="auto"/>
          </w:divBdr>
        </w:div>
      </w:divsChild>
    </w:div>
    <w:div w:id="684786063">
      <w:bodyDiv w:val="1"/>
      <w:marLeft w:val="0"/>
      <w:marRight w:val="0"/>
      <w:marTop w:val="0"/>
      <w:marBottom w:val="0"/>
      <w:divBdr>
        <w:top w:val="none" w:sz="0" w:space="0" w:color="auto"/>
        <w:left w:val="none" w:sz="0" w:space="0" w:color="auto"/>
        <w:bottom w:val="none" w:sz="0" w:space="0" w:color="auto"/>
        <w:right w:val="none" w:sz="0" w:space="0" w:color="auto"/>
      </w:divBdr>
      <w:divsChild>
        <w:div w:id="1460420844">
          <w:marLeft w:val="446"/>
          <w:marRight w:val="0"/>
          <w:marTop w:val="91"/>
          <w:marBottom w:val="120"/>
          <w:divBdr>
            <w:top w:val="none" w:sz="0" w:space="0" w:color="auto"/>
            <w:left w:val="none" w:sz="0" w:space="0" w:color="auto"/>
            <w:bottom w:val="none" w:sz="0" w:space="0" w:color="auto"/>
            <w:right w:val="none" w:sz="0" w:space="0" w:color="auto"/>
          </w:divBdr>
        </w:div>
        <w:div w:id="2036298541">
          <w:marLeft w:val="446"/>
          <w:marRight w:val="0"/>
          <w:marTop w:val="91"/>
          <w:marBottom w:val="120"/>
          <w:divBdr>
            <w:top w:val="none" w:sz="0" w:space="0" w:color="auto"/>
            <w:left w:val="none" w:sz="0" w:space="0" w:color="auto"/>
            <w:bottom w:val="none" w:sz="0" w:space="0" w:color="auto"/>
            <w:right w:val="none" w:sz="0" w:space="0" w:color="auto"/>
          </w:divBdr>
        </w:div>
        <w:div w:id="1817529884">
          <w:marLeft w:val="446"/>
          <w:marRight w:val="0"/>
          <w:marTop w:val="91"/>
          <w:marBottom w:val="120"/>
          <w:divBdr>
            <w:top w:val="none" w:sz="0" w:space="0" w:color="auto"/>
            <w:left w:val="none" w:sz="0" w:space="0" w:color="auto"/>
            <w:bottom w:val="none" w:sz="0" w:space="0" w:color="auto"/>
            <w:right w:val="none" w:sz="0" w:space="0" w:color="auto"/>
          </w:divBdr>
        </w:div>
        <w:div w:id="270209877">
          <w:marLeft w:val="446"/>
          <w:marRight w:val="0"/>
          <w:marTop w:val="91"/>
          <w:marBottom w:val="120"/>
          <w:divBdr>
            <w:top w:val="none" w:sz="0" w:space="0" w:color="auto"/>
            <w:left w:val="none" w:sz="0" w:space="0" w:color="auto"/>
            <w:bottom w:val="none" w:sz="0" w:space="0" w:color="auto"/>
            <w:right w:val="none" w:sz="0" w:space="0" w:color="auto"/>
          </w:divBdr>
        </w:div>
      </w:divsChild>
    </w:div>
    <w:div w:id="773283321">
      <w:bodyDiv w:val="1"/>
      <w:marLeft w:val="0"/>
      <w:marRight w:val="0"/>
      <w:marTop w:val="0"/>
      <w:marBottom w:val="0"/>
      <w:divBdr>
        <w:top w:val="none" w:sz="0" w:space="0" w:color="auto"/>
        <w:left w:val="none" w:sz="0" w:space="0" w:color="auto"/>
        <w:bottom w:val="none" w:sz="0" w:space="0" w:color="auto"/>
        <w:right w:val="none" w:sz="0" w:space="0" w:color="auto"/>
      </w:divBdr>
    </w:div>
    <w:div w:id="810638856">
      <w:bodyDiv w:val="1"/>
      <w:marLeft w:val="0"/>
      <w:marRight w:val="0"/>
      <w:marTop w:val="0"/>
      <w:marBottom w:val="0"/>
      <w:divBdr>
        <w:top w:val="none" w:sz="0" w:space="0" w:color="auto"/>
        <w:left w:val="none" w:sz="0" w:space="0" w:color="auto"/>
        <w:bottom w:val="none" w:sz="0" w:space="0" w:color="auto"/>
        <w:right w:val="none" w:sz="0" w:space="0" w:color="auto"/>
      </w:divBdr>
    </w:div>
    <w:div w:id="892159004">
      <w:bodyDiv w:val="1"/>
      <w:marLeft w:val="0"/>
      <w:marRight w:val="0"/>
      <w:marTop w:val="0"/>
      <w:marBottom w:val="0"/>
      <w:divBdr>
        <w:top w:val="none" w:sz="0" w:space="0" w:color="auto"/>
        <w:left w:val="none" w:sz="0" w:space="0" w:color="auto"/>
        <w:bottom w:val="none" w:sz="0" w:space="0" w:color="auto"/>
        <w:right w:val="none" w:sz="0" w:space="0" w:color="auto"/>
      </w:divBdr>
      <w:divsChild>
        <w:div w:id="465781369">
          <w:marLeft w:val="446"/>
          <w:marRight w:val="0"/>
          <w:marTop w:val="106"/>
          <w:marBottom w:val="120"/>
          <w:divBdr>
            <w:top w:val="none" w:sz="0" w:space="0" w:color="auto"/>
            <w:left w:val="none" w:sz="0" w:space="0" w:color="auto"/>
            <w:bottom w:val="none" w:sz="0" w:space="0" w:color="auto"/>
            <w:right w:val="none" w:sz="0" w:space="0" w:color="auto"/>
          </w:divBdr>
        </w:div>
        <w:div w:id="332225202">
          <w:marLeft w:val="446"/>
          <w:marRight w:val="0"/>
          <w:marTop w:val="106"/>
          <w:marBottom w:val="120"/>
          <w:divBdr>
            <w:top w:val="none" w:sz="0" w:space="0" w:color="auto"/>
            <w:left w:val="none" w:sz="0" w:space="0" w:color="auto"/>
            <w:bottom w:val="none" w:sz="0" w:space="0" w:color="auto"/>
            <w:right w:val="none" w:sz="0" w:space="0" w:color="auto"/>
          </w:divBdr>
        </w:div>
        <w:div w:id="1614051085">
          <w:marLeft w:val="446"/>
          <w:marRight w:val="0"/>
          <w:marTop w:val="106"/>
          <w:marBottom w:val="120"/>
          <w:divBdr>
            <w:top w:val="none" w:sz="0" w:space="0" w:color="auto"/>
            <w:left w:val="none" w:sz="0" w:space="0" w:color="auto"/>
            <w:bottom w:val="none" w:sz="0" w:space="0" w:color="auto"/>
            <w:right w:val="none" w:sz="0" w:space="0" w:color="auto"/>
          </w:divBdr>
        </w:div>
        <w:div w:id="159077172">
          <w:marLeft w:val="446"/>
          <w:marRight w:val="0"/>
          <w:marTop w:val="106"/>
          <w:marBottom w:val="120"/>
          <w:divBdr>
            <w:top w:val="none" w:sz="0" w:space="0" w:color="auto"/>
            <w:left w:val="none" w:sz="0" w:space="0" w:color="auto"/>
            <w:bottom w:val="none" w:sz="0" w:space="0" w:color="auto"/>
            <w:right w:val="none" w:sz="0" w:space="0" w:color="auto"/>
          </w:divBdr>
        </w:div>
        <w:div w:id="444887476">
          <w:marLeft w:val="446"/>
          <w:marRight w:val="0"/>
          <w:marTop w:val="106"/>
          <w:marBottom w:val="120"/>
          <w:divBdr>
            <w:top w:val="none" w:sz="0" w:space="0" w:color="auto"/>
            <w:left w:val="none" w:sz="0" w:space="0" w:color="auto"/>
            <w:bottom w:val="none" w:sz="0" w:space="0" w:color="auto"/>
            <w:right w:val="none" w:sz="0" w:space="0" w:color="auto"/>
          </w:divBdr>
        </w:div>
      </w:divsChild>
    </w:div>
    <w:div w:id="1089545504">
      <w:bodyDiv w:val="1"/>
      <w:marLeft w:val="0"/>
      <w:marRight w:val="0"/>
      <w:marTop w:val="0"/>
      <w:marBottom w:val="0"/>
      <w:divBdr>
        <w:top w:val="none" w:sz="0" w:space="0" w:color="auto"/>
        <w:left w:val="none" w:sz="0" w:space="0" w:color="auto"/>
        <w:bottom w:val="none" w:sz="0" w:space="0" w:color="auto"/>
        <w:right w:val="none" w:sz="0" w:space="0" w:color="auto"/>
      </w:divBdr>
    </w:div>
    <w:div w:id="1248613824">
      <w:bodyDiv w:val="1"/>
      <w:marLeft w:val="0"/>
      <w:marRight w:val="0"/>
      <w:marTop w:val="0"/>
      <w:marBottom w:val="0"/>
      <w:divBdr>
        <w:top w:val="none" w:sz="0" w:space="0" w:color="auto"/>
        <w:left w:val="none" w:sz="0" w:space="0" w:color="auto"/>
        <w:bottom w:val="none" w:sz="0" w:space="0" w:color="auto"/>
        <w:right w:val="none" w:sz="0" w:space="0" w:color="auto"/>
      </w:divBdr>
      <w:divsChild>
        <w:div w:id="1613517662">
          <w:marLeft w:val="360"/>
          <w:marRight w:val="0"/>
          <w:marTop w:val="200"/>
          <w:marBottom w:val="0"/>
          <w:divBdr>
            <w:top w:val="none" w:sz="0" w:space="0" w:color="auto"/>
            <w:left w:val="none" w:sz="0" w:space="0" w:color="auto"/>
            <w:bottom w:val="none" w:sz="0" w:space="0" w:color="auto"/>
            <w:right w:val="none" w:sz="0" w:space="0" w:color="auto"/>
          </w:divBdr>
        </w:div>
        <w:div w:id="974212971">
          <w:marLeft w:val="360"/>
          <w:marRight w:val="0"/>
          <w:marTop w:val="200"/>
          <w:marBottom w:val="0"/>
          <w:divBdr>
            <w:top w:val="none" w:sz="0" w:space="0" w:color="auto"/>
            <w:left w:val="none" w:sz="0" w:space="0" w:color="auto"/>
            <w:bottom w:val="none" w:sz="0" w:space="0" w:color="auto"/>
            <w:right w:val="none" w:sz="0" w:space="0" w:color="auto"/>
          </w:divBdr>
        </w:div>
        <w:div w:id="75321541">
          <w:marLeft w:val="360"/>
          <w:marRight w:val="0"/>
          <w:marTop w:val="200"/>
          <w:marBottom w:val="0"/>
          <w:divBdr>
            <w:top w:val="none" w:sz="0" w:space="0" w:color="auto"/>
            <w:left w:val="none" w:sz="0" w:space="0" w:color="auto"/>
            <w:bottom w:val="none" w:sz="0" w:space="0" w:color="auto"/>
            <w:right w:val="none" w:sz="0" w:space="0" w:color="auto"/>
          </w:divBdr>
        </w:div>
        <w:div w:id="853880727">
          <w:marLeft w:val="360"/>
          <w:marRight w:val="0"/>
          <w:marTop w:val="200"/>
          <w:marBottom w:val="0"/>
          <w:divBdr>
            <w:top w:val="none" w:sz="0" w:space="0" w:color="auto"/>
            <w:left w:val="none" w:sz="0" w:space="0" w:color="auto"/>
            <w:bottom w:val="none" w:sz="0" w:space="0" w:color="auto"/>
            <w:right w:val="none" w:sz="0" w:space="0" w:color="auto"/>
          </w:divBdr>
        </w:div>
      </w:divsChild>
    </w:div>
    <w:div w:id="1252277517">
      <w:bodyDiv w:val="1"/>
      <w:marLeft w:val="0"/>
      <w:marRight w:val="0"/>
      <w:marTop w:val="0"/>
      <w:marBottom w:val="0"/>
      <w:divBdr>
        <w:top w:val="none" w:sz="0" w:space="0" w:color="auto"/>
        <w:left w:val="none" w:sz="0" w:space="0" w:color="auto"/>
        <w:bottom w:val="none" w:sz="0" w:space="0" w:color="auto"/>
        <w:right w:val="none" w:sz="0" w:space="0" w:color="auto"/>
      </w:divBdr>
      <w:divsChild>
        <w:div w:id="134836284">
          <w:marLeft w:val="446"/>
          <w:marRight w:val="0"/>
          <w:marTop w:val="115"/>
          <w:marBottom w:val="120"/>
          <w:divBdr>
            <w:top w:val="none" w:sz="0" w:space="0" w:color="auto"/>
            <w:left w:val="none" w:sz="0" w:space="0" w:color="auto"/>
            <w:bottom w:val="none" w:sz="0" w:space="0" w:color="auto"/>
            <w:right w:val="none" w:sz="0" w:space="0" w:color="auto"/>
          </w:divBdr>
        </w:div>
      </w:divsChild>
    </w:div>
    <w:div w:id="1326781811">
      <w:bodyDiv w:val="1"/>
      <w:marLeft w:val="0"/>
      <w:marRight w:val="0"/>
      <w:marTop w:val="0"/>
      <w:marBottom w:val="0"/>
      <w:divBdr>
        <w:top w:val="none" w:sz="0" w:space="0" w:color="auto"/>
        <w:left w:val="none" w:sz="0" w:space="0" w:color="auto"/>
        <w:bottom w:val="none" w:sz="0" w:space="0" w:color="auto"/>
        <w:right w:val="none" w:sz="0" w:space="0" w:color="auto"/>
      </w:divBdr>
      <w:divsChild>
        <w:div w:id="87047693">
          <w:marLeft w:val="446"/>
          <w:marRight w:val="0"/>
          <w:marTop w:val="115"/>
          <w:marBottom w:val="120"/>
          <w:divBdr>
            <w:top w:val="none" w:sz="0" w:space="0" w:color="auto"/>
            <w:left w:val="none" w:sz="0" w:space="0" w:color="auto"/>
            <w:bottom w:val="none" w:sz="0" w:space="0" w:color="auto"/>
            <w:right w:val="none" w:sz="0" w:space="0" w:color="auto"/>
          </w:divBdr>
        </w:div>
        <w:div w:id="226500911">
          <w:marLeft w:val="1166"/>
          <w:marRight w:val="0"/>
          <w:marTop w:val="96"/>
          <w:marBottom w:val="120"/>
          <w:divBdr>
            <w:top w:val="none" w:sz="0" w:space="0" w:color="auto"/>
            <w:left w:val="none" w:sz="0" w:space="0" w:color="auto"/>
            <w:bottom w:val="none" w:sz="0" w:space="0" w:color="auto"/>
            <w:right w:val="none" w:sz="0" w:space="0" w:color="auto"/>
          </w:divBdr>
        </w:div>
        <w:div w:id="61219641">
          <w:marLeft w:val="1166"/>
          <w:marRight w:val="0"/>
          <w:marTop w:val="96"/>
          <w:marBottom w:val="120"/>
          <w:divBdr>
            <w:top w:val="none" w:sz="0" w:space="0" w:color="auto"/>
            <w:left w:val="none" w:sz="0" w:space="0" w:color="auto"/>
            <w:bottom w:val="none" w:sz="0" w:space="0" w:color="auto"/>
            <w:right w:val="none" w:sz="0" w:space="0" w:color="auto"/>
          </w:divBdr>
        </w:div>
      </w:divsChild>
    </w:div>
    <w:div w:id="1342976490">
      <w:bodyDiv w:val="1"/>
      <w:marLeft w:val="0"/>
      <w:marRight w:val="0"/>
      <w:marTop w:val="0"/>
      <w:marBottom w:val="0"/>
      <w:divBdr>
        <w:top w:val="none" w:sz="0" w:space="0" w:color="auto"/>
        <w:left w:val="none" w:sz="0" w:space="0" w:color="auto"/>
        <w:bottom w:val="none" w:sz="0" w:space="0" w:color="auto"/>
        <w:right w:val="none" w:sz="0" w:space="0" w:color="auto"/>
      </w:divBdr>
    </w:div>
    <w:div w:id="1354920768">
      <w:bodyDiv w:val="1"/>
      <w:marLeft w:val="0"/>
      <w:marRight w:val="0"/>
      <w:marTop w:val="0"/>
      <w:marBottom w:val="0"/>
      <w:divBdr>
        <w:top w:val="none" w:sz="0" w:space="0" w:color="auto"/>
        <w:left w:val="none" w:sz="0" w:space="0" w:color="auto"/>
        <w:bottom w:val="none" w:sz="0" w:space="0" w:color="auto"/>
        <w:right w:val="none" w:sz="0" w:space="0" w:color="auto"/>
      </w:divBdr>
    </w:div>
    <w:div w:id="1410807019">
      <w:bodyDiv w:val="1"/>
      <w:marLeft w:val="0"/>
      <w:marRight w:val="0"/>
      <w:marTop w:val="0"/>
      <w:marBottom w:val="0"/>
      <w:divBdr>
        <w:top w:val="none" w:sz="0" w:space="0" w:color="auto"/>
        <w:left w:val="none" w:sz="0" w:space="0" w:color="auto"/>
        <w:bottom w:val="none" w:sz="0" w:space="0" w:color="auto"/>
        <w:right w:val="none" w:sz="0" w:space="0" w:color="auto"/>
      </w:divBdr>
    </w:div>
    <w:div w:id="1469666166">
      <w:bodyDiv w:val="1"/>
      <w:marLeft w:val="0"/>
      <w:marRight w:val="0"/>
      <w:marTop w:val="0"/>
      <w:marBottom w:val="0"/>
      <w:divBdr>
        <w:top w:val="none" w:sz="0" w:space="0" w:color="auto"/>
        <w:left w:val="none" w:sz="0" w:space="0" w:color="auto"/>
        <w:bottom w:val="none" w:sz="0" w:space="0" w:color="auto"/>
        <w:right w:val="none" w:sz="0" w:space="0" w:color="auto"/>
      </w:divBdr>
      <w:divsChild>
        <w:div w:id="1231815445">
          <w:marLeft w:val="446"/>
          <w:marRight w:val="0"/>
          <w:marTop w:val="106"/>
          <w:marBottom w:val="120"/>
          <w:divBdr>
            <w:top w:val="none" w:sz="0" w:space="0" w:color="auto"/>
            <w:left w:val="none" w:sz="0" w:space="0" w:color="auto"/>
            <w:bottom w:val="none" w:sz="0" w:space="0" w:color="auto"/>
            <w:right w:val="none" w:sz="0" w:space="0" w:color="auto"/>
          </w:divBdr>
        </w:div>
        <w:div w:id="2047022005">
          <w:marLeft w:val="446"/>
          <w:marRight w:val="0"/>
          <w:marTop w:val="106"/>
          <w:marBottom w:val="120"/>
          <w:divBdr>
            <w:top w:val="none" w:sz="0" w:space="0" w:color="auto"/>
            <w:left w:val="none" w:sz="0" w:space="0" w:color="auto"/>
            <w:bottom w:val="none" w:sz="0" w:space="0" w:color="auto"/>
            <w:right w:val="none" w:sz="0" w:space="0" w:color="auto"/>
          </w:divBdr>
        </w:div>
        <w:div w:id="26609928">
          <w:marLeft w:val="446"/>
          <w:marRight w:val="0"/>
          <w:marTop w:val="106"/>
          <w:marBottom w:val="120"/>
          <w:divBdr>
            <w:top w:val="none" w:sz="0" w:space="0" w:color="auto"/>
            <w:left w:val="none" w:sz="0" w:space="0" w:color="auto"/>
            <w:bottom w:val="none" w:sz="0" w:space="0" w:color="auto"/>
            <w:right w:val="none" w:sz="0" w:space="0" w:color="auto"/>
          </w:divBdr>
        </w:div>
        <w:div w:id="2103597793">
          <w:marLeft w:val="446"/>
          <w:marRight w:val="0"/>
          <w:marTop w:val="106"/>
          <w:marBottom w:val="120"/>
          <w:divBdr>
            <w:top w:val="none" w:sz="0" w:space="0" w:color="auto"/>
            <w:left w:val="none" w:sz="0" w:space="0" w:color="auto"/>
            <w:bottom w:val="none" w:sz="0" w:space="0" w:color="auto"/>
            <w:right w:val="none" w:sz="0" w:space="0" w:color="auto"/>
          </w:divBdr>
        </w:div>
        <w:div w:id="1488479803">
          <w:marLeft w:val="446"/>
          <w:marRight w:val="0"/>
          <w:marTop w:val="106"/>
          <w:marBottom w:val="120"/>
          <w:divBdr>
            <w:top w:val="none" w:sz="0" w:space="0" w:color="auto"/>
            <w:left w:val="none" w:sz="0" w:space="0" w:color="auto"/>
            <w:bottom w:val="none" w:sz="0" w:space="0" w:color="auto"/>
            <w:right w:val="none" w:sz="0" w:space="0" w:color="auto"/>
          </w:divBdr>
        </w:div>
        <w:div w:id="317391144">
          <w:marLeft w:val="446"/>
          <w:marRight w:val="0"/>
          <w:marTop w:val="106"/>
          <w:marBottom w:val="120"/>
          <w:divBdr>
            <w:top w:val="none" w:sz="0" w:space="0" w:color="auto"/>
            <w:left w:val="none" w:sz="0" w:space="0" w:color="auto"/>
            <w:bottom w:val="none" w:sz="0" w:space="0" w:color="auto"/>
            <w:right w:val="none" w:sz="0" w:space="0" w:color="auto"/>
          </w:divBdr>
        </w:div>
      </w:divsChild>
    </w:div>
    <w:div w:id="1576478044">
      <w:bodyDiv w:val="1"/>
      <w:marLeft w:val="0"/>
      <w:marRight w:val="0"/>
      <w:marTop w:val="0"/>
      <w:marBottom w:val="0"/>
      <w:divBdr>
        <w:top w:val="none" w:sz="0" w:space="0" w:color="auto"/>
        <w:left w:val="none" w:sz="0" w:space="0" w:color="auto"/>
        <w:bottom w:val="none" w:sz="0" w:space="0" w:color="auto"/>
        <w:right w:val="none" w:sz="0" w:space="0" w:color="auto"/>
      </w:divBdr>
    </w:div>
    <w:div w:id="1638755844">
      <w:bodyDiv w:val="1"/>
      <w:marLeft w:val="0"/>
      <w:marRight w:val="0"/>
      <w:marTop w:val="0"/>
      <w:marBottom w:val="0"/>
      <w:divBdr>
        <w:top w:val="none" w:sz="0" w:space="0" w:color="auto"/>
        <w:left w:val="none" w:sz="0" w:space="0" w:color="auto"/>
        <w:bottom w:val="none" w:sz="0" w:space="0" w:color="auto"/>
        <w:right w:val="none" w:sz="0" w:space="0" w:color="auto"/>
      </w:divBdr>
    </w:div>
    <w:div w:id="1704865641">
      <w:bodyDiv w:val="1"/>
      <w:marLeft w:val="0"/>
      <w:marRight w:val="0"/>
      <w:marTop w:val="0"/>
      <w:marBottom w:val="0"/>
      <w:divBdr>
        <w:top w:val="none" w:sz="0" w:space="0" w:color="auto"/>
        <w:left w:val="none" w:sz="0" w:space="0" w:color="auto"/>
        <w:bottom w:val="none" w:sz="0" w:space="0" w:color="auto"/>
        <w:right w:val="none" w:sz="0" w:space="0" w:color="auto"/>
      </w:divBdr>
    </w:div>
    <w:div w:id="1754934135">
      <w:bodyDiv w:val="1"/>
      <w:marLeft w:val="0"/>
      <w:marRight w:val="0"/>
      <w:marTop w:val="0"/>
      <w:marBottom w:val="0"/>
      <w:divBdr>
        <w:top w:val="none" w:sz="0" w:space="0" w:color="auto"/>
        <w:left w:val="none" w:sz="0" w:space="0" w:color="auto"/>
        <w:bottom w:val="none" w:sz="0" w:space="0" w:color="auto"/>
        <w:right w:val="none" w:sz="0" w:space="0" w:color="auto"/>
      </w:divBdr>
      <w:divsChild>
        <w:div w:id="381948327">
          <w:marLeft w:val="547"/>
          <w:marRight w:val="0"/>
          <w:marTop w:val="96"/>
          <w:marBottom w:val="0"/>
          <w:divBdr>
            <w:top w:val="none" w:sz="0" w:space="0" w:color="auto"/>
            <w:left w:val="none" w:sz="0" w:space="0" w:color="auto"/>
            <w:bottom w:val="none" w:sz="0" w:space="0" w:color="auto"/>
            <w:right w:val="none" w:sz="0" w:space="0" w:color="auto"/>
          </w:divBdr>
        </w:div>
        <w:div w:id="103695609">
          <w:marLeft w:val="547"/>
          <w:marRight w:val="0"/>
          <w:marTop w:val="96"/>
          <w:marBottom w:val="0"/>
          <w:divBdr>
            <w:top w:val="none" w:sz="0" w:space="0" w:color="auto"/>
            <w:left w:val="none" w:sz="0" w:space="0" w:color="auto"/>
            <w:bottom w:val="none" w:sz="0" w:space="0" w:color="auto"/>
            <w:right w:val="none" w:sz="0" w:space="0" w:color="auto"/>
          </w:divBdr>
        </w:div>
        <w:div w:id="1051996062">
          <w:marLeft w:val="547"/>
          <w:marRight w:val="0"/>
          <w:marTop w:val="96"/>
          <w:marBottom w:val="0"/>
          <w:divBdr>
            <w:top w:val="none" w:sz="0" w:space="0" w:color="auto"/>
            <w:left w:val="none" w:sz="0" w:space="0" w:color="auto"/>
            <w:bottom w:val="none" w:sz="0" w:space="0" w:color="auto"/>
            <w:right w:val="none" w:sz="0" w:space="0" w:color="auto"/>
          </w:divBdr>
        </w:div>
        <w:div w:id="1521894704">
          <w:marLeft w:val="547"/>
          <w:marRight w:val="0"/>
          <w:marTop w:val="96"/>
          <w:marBottom w:val="0"/>
          <w:divBdr>
            <w:top w:val="none" w:sz="0" w:space="0" w:color="auto"/>
            <w:left w:val="none" w:sz="0" w:space="0" w:color="auto"/>
            <w:bottom w:val="none" w:sz="0" w:space="0" w:color="auto"/>
            <w:right w:val="none" w:sz="0" w:space="0" w:color="auto"/>
          </w:divBdr>
        </w:div>
      </w:divsChild>
    </w:div>
    <w:div w:id="2142647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8182F-00D6-4B8E-A187-295A9A7F0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Soumya Iyer</dc:creator>
  <cp:lastModifiedBy>Teacher</cp:lastModifiedBy>
  <cp:revision>86</cp:revision>
  <cp:lastPrinted>2023-10-30T04:38:00Z</cp:lastPrinted>
  <dcterms:created xsi:type="dcterms:W3CDTF">2025-08-22T17:53:00Z</dcterms:created>
  <dcterms:modified xsi:type="dcterms:W3CDTF">2025-10-09T14:43:00Z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2023-10-09T00:00:00Z</vt:filetime>
  </property>
  <property fmtid="{D5CDD505-2E9C-101B-9397-08002B2CF9AE}" pid="3" name="Creator">
    <vt:lpwstr>Microsoft® Word 2021</vt:lpwstr>
  </property>
  <property fmtid="{D5CDD505-2E9C-101B-9397-08002B2CF9AE}" pid="4" name="LastSaved">
    <vt:filetime>2023-10-30T00:00:00Z</vt:filetime>
  </property>
</Properties>
</file>